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AA" w:rsidRDefault="000E4F14" w:rsidP="00151B6B">
      <w:r>
        <w:rPr>
          <w:rFonts w:ascii="メイリオ" w:eastAsia="メイリオ" w:hAnsi="メイリオ" w:cs="メイリオ"/>
          <w:noProof/>
          <w:color w:val="E95800"/>
          <w:sz w:val="18"/>
          <w:szCs w:val="18"/>
        </w:rPr>
        <w:drawing>
          <wp:anchor distT="0" distB="0" distL="114300" distR="114300" simplePos="0" relativeHeight="251756032" behindDoc="0" locked="0" layoutInCell="1" allowOverlap="1" wp14:anchorId="2B67B480" wp14:editId="44844D78">
            <wp:simplePos x="0" y="0"/>
            <wp:positionH relativeFrom="column">
              <wp:posOffset>105954</wp:posOffset>
            </wp:positionH>
            <wp:positionV relativeFrom="paragraph">
              <wp:posOffset>188595</wp:posOffset>
            </wp:positionV>
            <wp:extent cx="381000" cy="381000"/>
            <wp:effectExtent l="0" t="0" r="0" b="0"/>
            <wp:wrapNone/>
            <wp:docPr id="6" name="図 6" descr="お菓子のブーツ">
              <a:hlinkClick xmlns:a="http://schemas.openxmlformats.org/drawingml/2006/main" r:id="rId7" tooltip="&quot;お菓子のブーツ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お菓子のブーツ">
                      <a:hlinkClick r:id="rId7" tooltip="&quot;お菓子のブーツ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8AA" w:rsidRDefault="000F08AA" w:rsidP="00151B6B">
      <w:r w:rsidRPr="00C60404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64DA42D" wp14:editId="1BA04B0F">
                <wp:simplePos x="0" y="0"/>
                <wp:positionH relativeFrom="margin">
                  <wp:posOffset>-100965</wp:posOffset>
                </wp:positionH>
                <wp:positionV relativeFrom="paragraph">
                  <wp:posOffset>158115</wp:posOffset>
                </wp:positionV>
                <wp:extent cx="3145790" cy="643890"/>
                <wp:effectExtent l="0" t="38100" r="16510" b="22860"/>
                <wp:wrapNone/>
                <wp:docPr id="15" name="横巻き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790" cy="64389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5" o:spid="_x0000_s1026" type="#_x0000_t98" style="position:absolute;left:0;text-align:left;margin-left:-7.95pt;margin-top:12.45pt;width:247.7pt;height:50.7pt;z-index:-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" filled="f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0B353F">
        <w:rPr>
          <w:rFonts w:hint="eastAsia"/>
        </w:rPr>
        <w:t xml:space="preserve">　</w:t>
      </w:r>
      <w:r w:rsidR="006C672D">
        <w:rPr>
          <w:rFonts w:hint="eastAsia"/>
        </w:rPr>
        <w:t xml:space="preserve">　　　　　　　　　　　　　　　　　　　　　　　　　　　　　　　</w:t>
      </w:r>
      <w:r w:rsidR="000B353F">
        <w:rPr>
          <w:rFonts w:hint="eastAsia"/>
        </w:rPr>
        <w:t>平成３０年</w:t>
      </w:r>
      <w:r w:rsidR="00E079C9">
        <w:rPr>
          <w:rFonts w:hint="eastAsia"/>
        </w:rPr>
        <w:t>１２</w:t>
      </w:r>
      <w:r w:rsidR="000B353F">
        <w:rPr>
          <w:rFonts w:hint="eastAsia"/>
        </w:rPr>
        <w:t xml:space="preserve">月　</w:t>
      </w:r>
      <w:r w:rsidR="008C44B6">
        <w:rPr>
          <w:rFonts w:hint="eastAsia"/>
        </w:rPr>
        <w:t xml:space="preserve">　　　　　</w:t>
      </w:r>
      <w:r w:rsidR="00E506D8">
        <w:rPr>
          <w:rFonts w:hint="eastAsia"/>
        </w:rPr>
        <w:t xml:space="preserve">　　　　　　　　　　　　　　　　　　　</w:t>
      </w:r>
    </w:p>
    <w:p w:rsidR="00253D15" w:rsidRPr="000F08AA" w:rsidRDefault="007070C4" w:rsidP="00151B6B">
      <w:pPr>
        <w:rPr>
          <w:b/>
        </w:rPr>
      </w:pPr>
      <w:r>
        <w:rPr>
          <w:rFonts w:ascii="メイリオ" w:eastAsia="メイリオ" w:hAnsi="メイリオ" w:cs="メイリオ"/>
          <w:noProof/>
          <w:color w:val="333333"/>
          <w:sz w:val="18"/>
          <w:szCs w:val="18"/>
        </w:rPr>
        <w:drawing>
          <wp:anchor distT="0" distB="0" distL="114300" distR="114300" simplePos="0" relativeHeight="251753984" behindDoc="0" locked="0" layoutInCell="1" allowOverlap="1" wp14:anchorId="6E4A6B67" wp14:editId="38075045">
            <wp:simplePos x="0" y="0"/>
            <wp:positionH relativeFrom="column">
              <wp:posOffset>4493351</wp:posOffset>
            </wp:positionH>
            <wp:positionV relativeFrom="paragraph">
              <wp:posOffset>14786</wp:posOffset>
            </wp:positionV>
            <wp:extent cx="783772" cy="783772"/>
            <wp:effectExtent l="0" t="0" r="0" b="0"/>
            <wp:wrapNone/>
            <wp:docPr id="2" name="図 2" descr="プレゼントと雪だるま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プレゼントと雪だるま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72" cy="78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F55">
        <w:rPr>
          <w:rFonts w:ascii="メイリオ" w:eastAsia="メイリオ" w:hAnsi="メイリオ" w:cs="メイリオ"/>
          <w:noProof/>
          <w:color w:val="333333"/>
          <w:sz w:val="18"/>
          <w:szCs w:val="18"/>
        </w:rPr>
        <w:drawing>
          <wp:anchor distT="0" distB="0" distL="114300" distR="114300" simplePos="0" relativeHeight="251755008" behindDoc="0" locked="0" layoutInCell="1" allowOverlap="1" wp14:anchorId="684762F6" wp14:editId="15AC6930">
            <wp:simplePos x="0" y="0"/>
            <wp:positionH relativeFrom="column">
              <wp:posOffset>2436495</wp:posOffset>
            </wp:positionH>
            <wp:positionV relativeFrom="paragraph">
              <wp:posOffset>351790</wp:posOffset>
            </wp:positionV>
            <wp:extent cx="445770" cy="445770"/>
            <wp:effectExtent l="0" t="0" r="0" b="0"/>
            <wp:wrapNone/>
            <wp:docPr id="4" name="図 4" descr="柊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柊の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6D8" w:rsidRPr="00151B6B">
        <w:rPr>
          <w:rFonts w:ascii="HGｺﾞｼｯｸE" w:eastAsia="HGｺﾞｼｯｸE" w:hAnsi="HGｺﾞｼｯｸE" w:hint="eastAsia"/>
          <w:sz w:val="36"/>
          <w:szCs w:val="36"/>
        </w:rPr>
        <w:t>労働・保険ニュース[№</w:t>
      </w:r>
      <w:r w:rsidR="00E079C9">
        <w:rPr>
          <w:rFonts w:ascii="HGｺﾞｼｯｸE" w:eastAsia="HGｺﾞｼｯｸE" w:hAnsi="HGｺﾞｼｯｸE" w:hint="eastAsia"/>
          <w:sz w:val="36"/>
          <w:szCs w:val="36"/>
        </w:rPr>
        <w:t>231</w:t>
      </w:r>
      <w:r w:rsidR="00E506D8" w:rsidRPr="00151B6B">
        <w:rPr>
          <w:rFonts w:ascii="HGｺﾞｼｯｸE" w:eastAsia="HGｺﾞｼｯｸE" w:hAnsi="HGｺﾞｼｯｸE"/>
          <w:sz w:val="36"/>
          <w:szCs w:val="36"/>
        </w:rPr>
        <w:t>]</w:t>
      </w:r>
      <w:r w:rsidR="00253D15" w:rsidRPr="00253D15">
        <w:rPr>
          <w:noProof/>
        </w:rPr>
        <w:t xml:space="preserve"> </w:t>
      </w:r>
    </w:p>
    <w:p w:rsidR="008D5D01" w:rsidRDefault="000B6703" w:rsidP="003D64A9">
      <w:r>
        <w:rPr>
          <w:rFonts w:ascii="メイリオ" w:eastAsia="メイリオ" w:hAnsi="メイリオ" w:cs="メイリオ"/>
          <w:noProof/>
          <w:color w:val="333333"/>
          <w:sz w:val="18"/>
          <w:szCs w:val="18"/>
        </w:rPr>
        <w:drawing>
          <wp:anchor distT="0" distB="0" distL="114300" distR="114300" simplePos="0" relativeHeight="251787776" behindDoc="0" locked="0" layoutInCell="1" allowOverlap="1" wp14:anchorId="0CC30CA1" wp14:editId="31C82CD1">
            <wp:simplePos x="0" y="0"/>
            <wp:positionH relativeFrom="column">
              <wp:posOffset>139157</wp:posOffset>
            </wp:positionH>
            <wp:positionV relativeFrom="paragraph">
              <wp:posOffset>210275</wp:posOffset>
            </wp:positionV>
            <wp:extent cx="990600" cy="990600"/>
            <wp:effectExtent l="0" t="0" r="0" b="0"/>
            <wp:wrapNone/>
            <wp:docPr id="289" name="図 289" descr="上司と腕を組む会社員の男女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上司と腕を組む会社員の男女のイラスト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0C4" w:rsidRDefault="007070C4" w:rsidP="003D64A9"/>
    <w:p w:rsidR="00F0137E" w:rsidRPr="004D2F55" w:rsidRDefault="00DE619E" w:rsidP="003D64A9">
      <w:pPr>
        <w:rPr>
          <w:rFonts w:ascii="BIZ UDPゴシック B" w:eastAsia="BIZ UDPゴシック B" w:hAnsi="BIZ UDPゴシック B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noProof/>
        </w:rPr>
        <w:t xml:space="preserve">　　　　　　</w:t>
      </w:r>
      <w:r w:rsidRPr="004145BE">
        <w:rPr>
          <w:rFonts w:hint="eastAsia"/>
          <w:b/>
          <w:noProof/>
          <w:color w:val="FDFEFD" w:themeColor="accent6" w:themeTint="02"/>
          <w:spacing w:val="10"/>
          <w:sz w:val="2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　</w:t>
      </w:r>
      <w:r w:rsidR="00F76E9A">
        <w:rPr>
          <w:rFonts w:hint="eastAsia"/>
          <w:b/>
          <w:noProof/>
          <w:color w:val="FDFEFD" w:themeColor="accent6" w:themeTint="02"/>
          <w:spacing w:val="10"/>
          <w:sz w:val="2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　　</w:t>
      </w:r>
      <w:r w:rsidR="000B6703">
        <w:rPr>
          <w:rFonts w:hint="eastAsia"/>
          <w:b/>
          <w:noProof/>
          <w:color w:val="FDFEFD" w:themeColor="accent6" w:themeTint="02"/>
          <w:spacing w:val="10"/>
          <w:sz w:val="22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　</w:t>
      </w:r>
      <w:r w:rsidR="00E079C9" w:rsidRPr="004145BE">
        <w:rPr>
          <w:rFonts w:ascii="BIZ UDPゴシック B" w:eastAsia="BIZ UDPゴシック B" w:hAnsi="BIZ UDPゴシック B" w:hint="eastAsia"/>
          <w:b/>
          <w:color w:val="FDFEFD" w:themeColor="accent6" w:themeTint="02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働き方改革推進法の施行時期</w:t>
      </w:r>
    </w:p>
    <w:p w:rsidR="007070C4" w:rsidRDefault="004145BE" w:rsidP="004145BE">
      <w:pPr>
        <w:tabs>
          <w:tab w:val="center" w:pos="3261"/>
          <w:tab w:val="left" w:pos="4536"/>
          <w:tab w:val="right" w:pos="8504"/>
        </w:tabs>
        <w:spacing w:line="0" w:lineRule="atLeast"/>
        <w:ind w:right="-1"/>
        <w:jc w:val="left"/>
        <w:rPr>
          <w:rFonts w:ascii="HG丸ｺﾞｼｯｸM-PRO" w:eastAsia="HG丸ｺﾞｼｯｸM-PRO" w:hAnsi="HG丸ｺﾞｼｯｸM-PRO"/>
          <w:b/>
          <w:color w:val="2F5496" w:themeColor="accent5" w:themeShade="BF"/>
          <w:kern w:val="0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2F5496" w:themeColor="accent5" w:themeShade="BF"/>
          <w:kern w:val="0"/>
          <w:sz w:val="24"/>
          <w:szCs w:val="28"/>
        </w:rPr>
        <w:t xml:space="preserve">　　　　　　　　　　</w:t>
      </w:r>
    </w:p>
    <w:p w:rsidR="000E4F14" w:rsidRDefault="004145BE" w:rsidP="007070C4">
      <w:pPr>
        <w:tabs>
          <w:tab w:val="center" w:pos="3261"/>
          <w:tab w:val="left" w:pos="4536"/>
          <w:tab w:val="right" w:pos="8504"/>
        </w:tabs>
        <w:spacing w:line="0" w:lineRule="atLeast"/>
        <w:ind w:right="-1" w:firstLineChars="1400" w:firstLine="2530"/>
        <w:jc w:val="left"/>
        <w:rPr>
          <w:rFonts w:ascii="HG丸ｺﾞｼｯｸM-PRO" w:eastAsia="HG丸ｺﾞｼｯｸM-PRO" w:hAnsi="HG丸ｺﾞｼｯｸM-PRO"/>
          <w:b/>
          <w:kern w:val="0"/>
          <w:sz w:val="18"/>
          <w:szCs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18"/>
          <w:szCs w:val="28"/>
        </w:rPr>
        <w:t>2019（Ｈ</w:t>
      </w:r>
      <w:r w:rsidR="00C17275">
        <w:rPr>
          <w:rFonts w:ascii="HG丸ｺﾞｼｯｸM-PRO" w:eastAsia="HG丸ｺﾞｼｯｸM-PRO" w:hAnsi="HG丸ｺﾞｼｯｸM-PRO" w:hint="eastAsia"/>
          <w:b/>
          <w:kern w:val="0"/>
          <w:sz w:val="18"/>
          <w:szCs w:val="28"/>
        </w:rPr>
        <w:t>31</w:t>
      </w:r>
      <w:r>
        <w:rPr>
          <w:rFonts w:ascii="HG丸ｺﾞｼｯｸM-PRO" w:eastAsia="HG丸ｺﾞｼｯｸM-PRO" w:hAnsi="HG丸ｺﾞｼｯｸM-PRO" w:hint="eastAsia"/>
          <w:b/>
          <w:kern w:val="0"/>
          <w:sz w:val="18"/>
          <w:szCs w:val="28"/>
        </w:rPr>
        <w:t>）　　　2020　　　　2021　　　　2022</w:t>
      </w:r>
    </w:p>
    <w:p w:rsidR="004145BE" w:rsidRPr="004145BE" w:rsidRDefault="004145BE" w:rsidP="004145BE">
      <w:pPr>
        <w:tabs>
          <w:tab w:val="center" w:pos="3261"/>
          <w:tab w:val="left" w:pos="4536"/>
          <w:tab w:val="right" w:pos="8504"/>
        </w:tabs>
        <w:spacing w:line="0" w:lineRule="atLeast"/>
        <w:ind w:right="-1"/>
        <w:jc w:val="left"/>
        <w:rPr>
          <w:rFonts w:ascii="HG丸ｺﾞｼｯｸM-PRO" w:eastAsia="HG丸ｺﾞｼｯｸM-PRO" w:hAnsi="HG丸ｺﾞｼｯｸM-PRO"/>
          <w:b/>
          <w:color w:val="C45911" w:themeColor="accent2" w:themeShade="BF"/>
          <w:kern w:val="0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18"/>
          <w:szCs w:val="28"/>
        </w:rPr>
        <w:t xml:space="preserve">　　　　　　　　　　　　　　　　4.1　　　　　　　4.1　　　　　4.1　　　　　4.1</w:t>
      </w:r>
      <w:bookmarkStart w:id="0" w:name="_GoBack"/>
      <w:bookmarkEnd w:id="0"/>
    </w:p>
    <w:p w:rsidR="004145BE" w:rsidRDefault="006756A8" w:rsidP="000E4F14">
      <w:pPr>
        <w:spacing w:line="0" w:lineRule="atLeast"/>
        <w:rPr>
          <w:rFonts w:ascii="HG丸ｺﾞｼｯｸM-PRO" w:eastAsia="HG丸ｺﾞｼｯｸM-PRO" w:hAnsi="HG丸ｺﾞｼｯｸM-PRO" w:cs="ＭＳ 明朝"/>
          <w:b/>
          <w:sz w:val="16"/>
          <w:szCs w:val="20"/>
        </w:rPr>
      </w:pPr>
      <w:r w:rsidRPr="004145BE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2712D8E" wp14:editId="4AED56FC">
                <wp:simplePos x="0" y="0"/>
                <wp:positionH relativeFrom="column">
                  <wp:posOffset>1883410</wp:posOffset>
                </wp:positionH>
                <wp:positionV relativeFrom="paragraph">
                  <wp:posOffset>53975</wp:posOffset>
                </wp:positionV>
                <wp:extent cx="65278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BE" w:rsidRPr="004145BE" w:rsidRDefault="004145B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145B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大企業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8.3pt;margin-top:4.25pt;width:51.4pt;height:110.55pt;z-index:251758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" filled="f" stroked="f">
                <v:textbox style="mso-fit-shape-to-text:t">
                  <w:txbxContent>
                    <w:p w:rsidR="004145BE" w:rsidRPr="004145BE" w:rsidRDefault="004145BE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4145B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大企業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E2ED672" wp14:editId="35E5962D">
                <wp:simplePos x="0" y="0"/>
                <wp:positionH relativeFrom="column">
                  <wp:posOffset>1880235</wp:posOffset>
                </wp:positionH>
                <wp:positionV relativeFrom="paragraph">
                  <wp:posOffset>52705</wp:posOffset>
                </wp:positionV>
                <wp:extent cx="2917190" cy="328930"/>
                <wp:effectExtent l="0" t="19050" r="35560" b="33020"/>
                <wp:wrapNone/>
                <wp:docPr id="5" name="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190" cy="328930"/>
                        </a:xfrm>
                        <a:prstGeom prst="rightArrow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5" o:spid="_x0000_s1026" type="#_x0000_t13" style="position:absolute;left:0;text-align:left;margin-left:148.05pt;margin-top:4.15pt;width:229.7pt;height:25.9pt;z-index:25175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" adj="20382" filled="f" strokecolor="#1f4d78 [1604]" strokeweight="1.5pt"/>
            </w:pict>
          </mc:Fallback>
        </mc:AlternateContent>
      </w:r>
    </w:p>
    <w:p w:rsidR="006756A8" w:rsidRDefault="006756A8" w:rsidP="000E4F14">
      <w:pPr>
        <w:spacing w:line="0" w:lineRule="atLeast"/>
        <w:rPr>
          <w:rFonts w:ascii="HG丸ｺﾞｼｯｸM-PRO" w:eastAsia="HG丸ｺﾞｼｯｸM-PRO" w:hAnsi="HG丸ｺﾞｼｯｸM-PRO" w:cs="ＭＳ 明朝"/>
          <w:b/>
          <w:sz w:val="16"/>
          <w:szCs w:val="20"/>
        </w:rPr>
      </w:pPr>
    </w:p>
    <w:p w:rsidR="004117C6" w:rsidRPr="008D5D01" w:rsidRDefault="00F76E9A" w:rsidP="000E4F14">
      <w:pPr>
        <w:spacing w:line="0" w:lineRule="atLeast"/>
        <w:rPr>
          <w:rFonts w:ascii="HG丸ｺﾞｼｯｸM-PRO" w:eastAsia="HG丸ｺﾞｼｯｸM-PRO" w:hAnsi="HG丸ｺﾞｼｯｸM-PRO" w:cs="ＭＳ 明朝"/>
          <w:b/>
          <w:sz w:val="16"/>
          <w:szCs w:val="20"/>
        </w:rPr>
      </w:pPr>
      <w:r w:rsidRPr="00441432">
        <w:rPr>
          <w:rFonts w:ascii="HG丸ｺﾞｼｯｸM-PRO" w:eastAsia="HG丸ｺﾞｼｯｸM-PRO" w:hAnsi="HG丸ｺﾞｼｯｸM-PRO" w:cs="ＭＳ 明朝" w:hint="eastAsia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022B227" wp14:editId="1E193A5E">
                <wp:simplePos x="0" y="0"/>
                <wp:positionH relativeFrom="column">
                  <wp:posOffset>2887345</wp:posOffset>
                </wp:positionH>
                <wp:positionV relativeFrom="paragraph">
                  <wp:posOffset>93980</wp:posOffset>
                </wp:positionV>
                <wp:extent cx="914400" cy="304800"/>
                <wp:effectExtent l="0" t="0" r="63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5BE" w:rsidRPr="004145BE" w:rsidRDefault="004145B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145B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中小企業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227.35pt;margin-top:7.4pt;width:1in;height:24pt;z-index:251760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" fillcolor="white [3201]" stroked="f" strokeweight=".5pt">
                <v:textbox>
                  <w:txbxContent>
                    <w:p w:rsidR="004145BE" w:rsidRPr="004145BE" w:rsidRDefault="004145BE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4145B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中小企業</w:t>
                      </w:r>
                    </w:p>
                  </w:txbxContent>
                </v:textbox>
              </v:shape>
            </w:pict>
          </mc:Fallback>
        </mc:AlternateContent>
      </w:r>
      <w:r w:rsidR="00441432" w:rsidRPr="00441432">
        <w:rPr>
          <w:rFonts w:ascii="HG丸ｺﾞｼｯｸM-PRO" w:eastAsia="HG丸ｺﾞｼｯｸM-PRO" w:hAnsi="HG丸ｺﾞｼｯｸM-PRO" w:cs="ＭＳ 明朝" w:hint="eastAsia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12E9CC6" wp14:editId="4441172B">
                <wp:simplePos x="0" y="0"/>
                <wp:positionH relativeFrom="column">
                  <wp:posOffset>2882265</wp:posOffset>
                </wp:positionH>
                <wp:positionV relativeFrom="paragraph">
                  <wp:posOffset>43815</wp:posOffset>
                </wp:positionV>
                <wp:extent cx="1915795" cy="359229"/>
                <wp:effectExtent l="0" t="19050" r="46355" b="4127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359229"/>
                        </a:xfrm>
                        <a:prstGeom prst="rightArrow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8" o:spid="_x0000_s1026" type="#_x0000_t13" style="position:absolute;left:0;text-align:left;margin-left:226.95pt;margin-top:3.45pt;width:150.85pt;height:28.3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" adj="19575" filled="f" strokecolor="#c45911 [2405]" strokeweight="1.5pt"/>
            </w:pict>
          </mc:Fallback>
        </mc:AlternateContent>
      </w:r>
      <w:r w:rsidR="000E4F14" w:rsidRPr="00441432">
        <w:rPr>
          <w:rFonts w:ascii="HG丸ｺﾞｼｯｸM-PRO" w:eastAsia="HG丸ｺﾞｼｯｸM-PRO" w:hAnsi="HG丸ｺﾞｼｯｸM-PRO" w:cs="ＭＳ 明朝" w:hint="eastAsia"/>
          <w:b/>
          <w:sz w:val="18"/>
          <w:szCs w:val="20"/>
        </w:rPr>
        <w:t>時間外労働の</w:t>
      </w:r>
    </w:p>
    <w:p w:rsidR="000E4F14" w:rsidRPr="00441432" w:rsidRDefault="000E4F14" w:rsidP="000E4F14">
      <w:pPr>
        <w:spacing w:line="0" w:lineRule="atLeast"/>
        <w:rPr>
          <w:rFonts w:ascii="HG丸ｺﾞｼｯｸM-PRO" w:eastAsia="HG丸ｺﾞｼｯｸM-PRO" w:hAnsi="HG丸ｺﾞｼｯｸM-PRO" w:cs="ＭＳ 明朝"/>
          <w:sz w:val="18"/>
          <w:szCs w:val="20"/>
        </w:rPr>
      </w:pPr>
      <w:r w:rsidRPr="00441432">
        <w:rPr>
          <w:rFonts w:ascii="HG丸ｺﾞｼｯｸM-PRO" w:eastAsia="HG丸ｺﾞｼｯｸM-PRO" w:hAnsi="HG丸ｺﾞｼｯｸM-PRO" w:cs="ＭＳ 明朝" w:hint="eastAsia"/>
          <w:b/>
          <w:sz w:val="18"/>
          <w:szCs w:val="20"/>
        </w:rPr>
        <w:t>上限規制</w:t>
      </w:r>
    </w:p>
    <w:p w:rsidR="000E4F14" w:rsidRPr="008D5D01" w:rsidRDefault="006756A8" w:rsidP="00A5251B">
      <w:pPr>
        <w:rPr>
          <w:rFonts w:ascii="HG丸ｺﾞｼｯｸM-PRO" w:eastAsia="HG丸ｺﾞｼｯｸM-PRO" w:hAnsi="HG丸ｺﾞｼｯｸM-PRO" w:cs="ＭＳ 明朝"/>
          <w:sz w:val="16"/>
          <w:szCs w:val="20"/>
        </w:rPr>
      </w:pPr>
      <w:r w:rsidRPr="004145BE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14DC92EC" wp14:editId="6CFD35F5">
                <wp:simplePos x="0" y="0"/>
                <wp:positionH relativeFrom="column">
                  <wp:posOffset>2879090</wp:posOffset>
                </wp:positionH>
                <wp:positionV relativeFrom="paragraph">
                  <wp:posOffset>67492</wp:posOffset>
                </wp:positionV>
                <wp:extent cx="652780" cy="140398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32" w:rsidRPr="004145BE" w:rsidRDefault="00441432" w:rsidP="0044143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145B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大企業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6.7pt;margin-top:5.3pt;width:51.4pt;height:110.55pt;z-index:251772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" filled="f" stroked="f">
                <v:textbox style="mso-fit-shape-to-text:t">
                  <w:txbxContent>
                    <w:p w:rsidR="00441432" w:rsidRPr="004145BE" w:rsidRDefault="00441432" w:rsidP="00441432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4145B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大企業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90BEA1F" wp14:editId="69217350">
                <wp:simplePos x="0" y="0"/>
                <wp:positionH relativeFrom="column">
                  <wp:posOffset>2882265</wp:posOffset>
                </wp:positionH>
                <wp:positionV relativeFrom="paragraph">
                  <wp:posOffset>48895</wp:posOffset>
                </wp:positionV>
                <wp:extent cx="1915160" cy="328930"/>
                <wp:effectExtent l="0" t="19050" r="46990" b="3302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328930"/>
                        </a:xfrm>
                        <a:prstGeom prst="rightArrow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0" o:spid="_x0000_s1026" type="#_x0000_t13" style="position:absolute;left:0;text-align:left;margin-left:226.95pt;margin-top:3.85pt;width:150.8pt;height:25.9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" adj="19745" filled="f" strokecolor="#41719c" strokeweight="1.5pt"/>
            </w:pict>
          </mc:Fallback>
        </mc:AlternateContent>
      </w:r>
    </w:p>
    <w:p w:rsidR="000E4F14" w:rsidRPr="008D5D01" w:rsidRDefault="00F76E9A" w:rsidP="008D5D01">
      <w:pPr>
        <w:spacing w:line="0" w:lineRule="atLeast"/>
        <w:rPr>
          <w:rFonts w:ascii="HG丸ｺﾞｼｯｸM-PRO" w:eastAsia="HG丸ｺﾞｼｯｸM-PRO" w:hAnsi="HG丸ｺﾞｼｯｸM-PRO" w:cs="ＭＳ 明朝"/>
          <w:b/>
          <w:sz w:val="16"/>
          <w:szCs w:val="20"/>
        </w:rPr>
      </w:pPr>
      <w:r w:rsidRPr="004145BE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A081DF4" wp14:editId="1471DF2D">
                <wp:simplePos x="0" y="0"/>
                <wp:positionH relativeFrom="column">
                  <wp:posOffset>3700780</wp:posOffset>
                </wp:positionH>
                <wp:positionV relativeFrom="paragraph">
                  <wp:posOffset>83185</wp:posOffset>
                </wp:positionV>
                <wp:extent cx="652780" cy="14039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32" w:rsidRPr="004145BE" w:rsidRDefault="00441432" w:rsidP="0044143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中小</w:t>
                            </w:r>
                            <w:r w:rsidRPr="004145B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企業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1.4pt;margin-top:6.55pt;width:51.4pt;height:110.55pt;z-index:251774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" filled="f" stroked="f">
                <v:textbox style="mso-fit-shape-to-text:t">
                  <w:txbxContent>
                    <w:p w:rsidR="00441432" w:rsidRPr="004145BE" w:rsidRDefault="00441432" w:rsidP="00441432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中小</w:t>
                      </w:r>
                      <w:r w:rsidRPr="004145B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企業</w:t>
                      </w:r>
                    </w:p>
                  </w:txbxContent>
                </v:textbox>
              </v:shape>
            </w:pict>
          </mc:Fallback>
        </mc:AlternateContent>
      </w:r>
      <w:r w:rsidRPr="00441432">
        <w:rPr>
          <w:rFonts w:ascii="HG丸ｺﾞｼｯｸM-PRO" w:eastAsia="HG丸ｺﾞｼｯｸM-PRO" w:hAnsi="HG丸ｺﾞｼｯｸM-PRO" w:cs="ＭＳ 明朝" w:hint="eastAsia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DDFF7F1" wp14:editId="4437C187">
                <wp:simplePos x="0" y="0"/>
                <wp:positionH relativeFrom="column">
                  <wp:posOffset>3698875</wp:posOffset>
                </wp:positionH>
                <wp:positionV relativeFrom="paragraph">
                  <wp:posOffset>78105</wp:posOffset>
                </wp:positionV>
                <wp:extent cx="1098550" cy="328930"/>
                <wp:effectExtent l="0" t="19050" r="44450" b="3302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328930"/>
                        </a:xfrm>
                        <a:prstGeom prst="rightArrow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1" o:spid="_x0000_s1026" type="#_x0000_t13" style="position:absolute;left:0;text-align:left;margin-left:291.25pt;margin-top:6.15pt;width:86.5pt;height:25.9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" adj="18366" filled="f" strokecolor="#c45911 [2405]" strokeweight="1.5pt"/>
            </w:pict>
          </mc:Fallback>
        </mc:AlternateContent>
      </w:r>
      <w:r w:rsidR="000E4F14" w:rsidRPr="008D5D01">
        <w:rPr>
          <w:rFonts w:ascii="HG丸ｺﾞｼｯｸM-PRO" w:eastAsia="HG丸ｺﾞｼｯｸM-PRO" w:hAnsi="HG丸ｺﾞｼｯｸM-PRO" w:cs="ＭＳ 明朝" w:hint="eastAsia"/>
          <w:b/>
          <w:sz w:val="16"/>
          <w:szCs w:val="20"/>
        </w:rPr>
        <w:t>同一労働同一賃金関連</w:t>
      </w:r>
    </w:p>
    <w:p w:rsidR="000E4F14" w:rsidRPr="008D5D01" w:rsidRDefault="000E4F14" w:rsidP="008D5D01">
      <w:pPr>
        <w:spacing w:line="0" w:lineRule="atLeast"/>
        <w:rPr>
          <w:rFonts w:ascii="HG丸ｺﾞｼｯｸM-PRO" w:eastAsia="HG丸ｺﾞｼｯｸM-PRO" w:hAnsi="HG丸ｺﾞｼｯｸM-PRO" w:cs="ＭＳ 明朝"/>
          <w:b/>
          <w:sz w:val="16"/>
          <w:szCs w:val="20"/>
        </w:rPr>
      </w:pPr>
      <w:r w:rsidRPr="008D5D01">
        <w:rPr>
          <w:rFonts w:ascii="HG丸ｺﾞｼｯｸM-PRO" w:eastAsia="HG丸ｺﾞｼｯｸM-PRO" w:hAnsi="HG丸ｺﾞｼｯｸM-PRO" w:cs="ＭＳ 明朝" w:hint="eastAsia"/>
          <w:b/>
          <w:sz w:val="16"/>
          <w:szCs w:val="20"/>
        </w:rPr>
        <w:t>（パートタイム労働法）</w:t>
      </w:r>
    </w:p>
    <w:p w:rsidR="008D5D01" w:rsidRPr="008D5D01" w:rsidRDefault="000E4F14" w:rsidP="008D5D01">
      <w:pPr>
        <w:spacing w:line="0" w:lineRule="atLeast"/>
        <w:rPr>
          <w:rFonts w:ascii="HG丸ｺﾞｼｯｸM-PRO" w:eastAsia="HG丸ｺﾞｼｯｸM-PRO" w:hAnsi="HG丸ｺﾞｼｯｸM-PRO" w:cs="ＭＳ 明朝"/>
          <w:b/>
          <w:sz w:val="16"/>
          <w:szCs w:val="20"/>
        </w:rPr>
      </w:pPr>
      <w:r w:rsidRPr="008D5D01">
        <w:rPr>
          <w:rFonts w:ascii="HG丸ｺﾞｼｯｸM-PRO" w:eastAsia="HG丸ｺﾞｼｯｸM-PRO" w:hAnsi="HG丸ｺﾞｼｯｸM-PRO" w:cs="ＭＳ 明朝" w:hint="eastAsia"/>
          <w:b/>
          <w:sz w:val="16"/>
          <w:szCs w:val="20"/>
        </w:rPr>
        <w:t xml:space="preserve">　（労働者派遣業）</w:t>
      </w:r>
    </w:p>
    <w:p w:rsidR="008D5D01" w:rsidRDefault="008D5D01" w:rsidP="008D5D01">
      <w:pPr>
        <w:spacing w:line="0" w:lineRule="atLeast"/>
        <w:rPr>
          <w:rFonts w:ascii="HG丸ｺﾞｼｯｸM-PRO" w:eastAsia="HG丸ｺﾞｼｯｸM-PRO" w:hAnsi="HG丸ｺﾞｼｯｸM-PRO" w:cs="ＭＳ 明朝"/>
          <w:b/>
          <w:sz w:val="16"/>
          <w:szCs w:val="20"/>
        </w:rPr>
      </w:pPr>
    </w:p>
    <w:p w:rsidR="00441432" w:rsidRPr="008D5D01" w:rsidRDefault="00441432" w:rsidP="008D5D01">
      <w:pPr>
        <w:spacing w:line="0" w:lineRule="atLeast"/>
        <w:rPr>
          <w:rFonts w:ascii="HG丸ｺﾞｼｯｸM-PRO" w:eastAsia="HG丸ｺﾞｼｯｸM-PRO" w:hAnsi="HG丸ｺﾞｼｯｸM-PRO" w:cs="ＭＳ 明朝"/>
          <w:b/>
          <w:sz w:val="16"/>
          <w:szCs w:val="20"/>
        </w:rPr>
      </w:pPr>
    </w:p>
    <w:p w:rsidR="008D5D01" w:rsidRPr="008D5D01" w:rsidRDefault="008D5D01" w:rsidP="00441432">
      <w:pPr>
        <w:spacing w:line="0" w:lineRule="atLeast"/>
        <w:rPr>
          <w:rFonts w:ascii="HG丸ｺﾞｼｯｸM-PRO" w:eastAsia="HG丸ｺﾞｼｯｸM-PRO" w:hAnsi="HG丸ｺﾞｼｯｸM-PRO" w:cs="ＭＳ 明朝"/>
          <w:b/>
          <w:sz w:val="16"/>
          <w:szCs w:val="20"/>
        </w:rPr>
      </w:pPr>
      <w:r w:rsidRPr="008D5D01">
        <w:rPr>
          <w:rFonts w:ascii="HG丸ｺﾞｼｯｸM-PRO" w:eastAsia="HG丸ｺﾞｼｯｸM-PRO" w:hAnsi="HG丸ｺﾞｼｯｸM-PRO" w:cs="ＭＳ 明朝" w:hint="eastAsia"/>
          <w:b/>
          <w:sz w:val="16"/>
          <w:szCs w:val="20"/>
        </w:rPr>
        <w:t>その他の改正項目</w:t>
      </w:r>
    </w:p>
    <w:p w:rsidR="004145BE" w:rsidRDefault="006756A8" w:rsidP="00441432">
      <w:pPr>
        <w:spacing w:line="0" w:lineRule="atLeast"/>
        <w:rPr>
          <w:rFonts w:ascii="HG丸ｺﾞｼｯｸM-PRO" w:eastAsia="HG丸ｺﾞｼｯｸM-PRO" w:hAnsi="HG丸ｺﾞｼｯｸM-PRO" w:cs="ＭＳ 明朝"/>
          <w:b/>
          <w:sz w:val="16"/>
          <w:szCs w:val="20"/>
        </w:rPr>
      </w:pPr>
      <w:r>
        <w:rPr>
          <w:rFonts w:ascii="HG丸ｺﾞｼｯｸM-PRO" w:eastAsia="HG丸ｺﾞｼｯｸM-PRO" w:hAnsi="HG丸ｺﾞｼｯｸM-PRO" w:cs="ＭＳ 明朝" w:hint="eastAsia"/>
          <w:b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6CA7FB9" wp14:editId="3192BC31">
                <wp:simplePos x="0" y="0"/>
                <wp:positionH relativeFrom="column">
                  <wp:posOffset>1945640</wp:posOffset>
                </wp:positionH>
                <wp:positionV relativeFrom="paragraph">
                  <wp:posOffset>22225</wp:posOffset>
                </wp:positionV>
                <wp:extent cx="2851785" cy="328930"/>
                <wp:effectExtent l="0" t="19050" r="43815" b="3302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785" cy="328930"/>
                        </a:xfrm>
                        <a:prstGeom prst="rightArrow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12" o:spid="_x0000_s1026" type="#_x0000_t13" style="position:absolute;left:0;text-align:left;margin-left:153.2pt;margin-top:1.75pt;width:224.55pt;height:25.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" adj="20354" filled="f" strokecolor="#c45911 [2405]" strokeweight="1.5pt"/>
            </w:pict>
          </mc:Fallback>
        </mc:AlternateContent>
      </w:r>
      <w:r w:rsidRPr="004145BE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54A716D" wp14:editId="73EE4354">
                <wp:simplePos x="0" y="0"/>
                <wp:positionH relativeFrom="column">
                  <wp:posOffset>1948180</wp:posOffset>
                </wp:positionH>
                <wp:positionV relativeFrom="paragraph">
                  <wp:posOffset>25400</wp:posOffset>
                </wp:positionV>
                <wp:extent cx="652780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432" w:rsidRPr="004145BE" w:rsidRDefault="00441432" w:rsidP="00441432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全</w:t>
                            </w:r>
                            <w:r w:rsidRPr="004145B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企業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3.4pt;margin-top:2pt;width:51.4pt;height:110.55pt;z-index:251770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" filled="f" stroked="f">
                <v:textbox style="mso-fit-shape-to-text:t">
                  <w:txbxContent>
                    <w:p w:rsidR="00441432" w:rsidRPr="004145BE" w:rsidRDefault="00441432" w:rsidP="00441432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全</w:t>
                      </w:r>
                      <w:r w:rsidRPr="004145B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企業</w:t>
                      </w:r>
                    </w:p>
                  </w:txbxContent>
                </v:textbox>
              </v:shape>
            </w:pict>
          </mc:Fallback>
        </mc:AlternateContent>
      </w:r>
      <w:r w:rsidR="008D5D01" w:rsidRPr="008D5D01">
        <w:rPr>
          <w:rFonts w:ascii="HG丸ｺﾞｼｯｸM-PRO" w:eastAsia="HG丸ｺﾞｼｯｸM-PRO" w:hAnsi="HG丸ｺﾞｼｯｸM-PRO" w:cs="ＭＳ 明朝" w:hint="eastAsia"/>
          <w:b/>
          <w:sz w:val="16"/>
          <w:szCs w:val="20"/>
        </w:rPr>
        <w:t>（高度プロ制度、</w:t>
      </w:r>
    </w:p>
    <w:p w:rsidR="008D5D01" w:rsidRPr="008D5D01" w:rsidRDefault="008D5D01" w:rsidP="00441432">
      <w:pPr>
        <w:spacing w:line="0" w:lineRule="atLeast"/>
        <w:rPr>
          <w:rFonts w:ascii="HG丸ｺﾞｼｯｸM-PRO" w:eastAsia="HG丸ｺﾞｼｯｸM-PRO" w:hAnsi="HG丸ｺﾞｼｯｸM-PRO" w:cs="ＭＳ 明朝"/>
          <w:b/>
          <w:sz w:val="16"/>
          <w:szCs w:val="20"/>
        </w:rPr>
      </w:pPr>
      <w:r w:rsidRPr="008D5D01">
        <w:rPr>
          <w:rFonts w:ascii="HG丸ｺﾞｼｯｸM-PRO" w:eastAsia="HG丸ｺﾞｼｯｸM-PRO" w:hAnsi="HG丸ｺﾞｼｯｸM-PRO" w:cs="ＭＳ 明朝" w:hint="eastAsia"/>
          <w:b/>
          <w:sz w:val="16"/>
          <w:szCs w:val="20"/>
        </w:rPr>
        <w:t>フレックスタイム制度、</w:t>
      </w:r>
    </w:p>
    <w:p w:rsidR="008D5D01" w:rsidRPr="008D5D01" w:rsidRDefault="008D5D01" w:rsidP="00441432">
      <w:pPr>
        <w:spacing w:line="0" w:lineRule="atLeast"/>
        <w:rPr>
          <w:rFonts w:ascii="HG丸ｺﾞｼｯｸM-PRO" w:eastAsia="HG丸ｺﾞｼｯｸM-PRO" w:hAnsi="HG丸ｺﾞｼｯｸM-PRO" w:cs="ＭＳ 明朝"/>
          <w:b/>
          <w:sz w:val="16"/>
          <w:szCs w:val="20"/>
        </w:rPr>
      </w:pPr>
      <w:r w:rsidRPr="00C17275">
        <w:rPr>
          <w:rFonts w:ascii="HG丸ｺﾞｼｯｸM-PRO" w:eastAsia="HG丸ｺﾞｼｯｸM-PRO" w:hAnsi="HG丸ｺﾞｼｯｸM-PRO" w:cs="ＭＳ 明朝" w:hint="eastAsia"/>
          <w:b/>
          <w:color w:val="C00000"/>
          <w:sz w:val="16"/>
          <w:szCs w:val="20"/>
        </w:rPr>
        <w:t>年次有給休暇の消化義務</w:t>
      </w:r>
      <w:r w:rsidRPr="008D5D01">
        <w:rPr>
          <w:rFonts w:ascii="HG丸ｺﾞｼｯｸM-PRO" w:eastAsia="HG丸ｺﾞｼｯｸM-PRO" w:hAnsi="HG丸ｺﾞｼｯｸM-PRO" w:cs="ＭＳ 明朝" w:hint="eastAsia"/>
          <w:b/>
          <w:sz w:val="16"/>
          <w:szCs w:val="20"/>
        </w:rPr>
        <w:t>、</w:t>
      </w:r>
    </w:p>
    <w:p w:rsidR="008D5D01" w:rsidRPr="008D5D01" w:rsidRDefault="008D5D01" w:rsidP="00441432">
      <w:pPr>
        <w:spacing w:line="0" w:lineRule="atLeast"/>
        <w:rPr>
          <w:rFonts w:ascii="HG丸ｺﾞｼｯｸM-PRO" w:eastAsia="HG丸ｺﾞｼｯｸM-PRO" w:hAnsi="HG丸ｺﾞｼｯｸM-PRO" w:cs="ＭＳ 明朝"/>
          <w:b/>
          <w:sz w:val="16"/>
          <w:szCs w:val="20"/>
        </w:rPr>
      </w:pPr>
      <w:r w:rsidRPr="008D5D01">
        <w:rPr>
          <w:rFonts w:ascii="HG丸ｺﾞｼｯｸM-PRO" w:eastAsia="HG丸ｺﾞｼｯｸM-PRO" w:hAnsi="HG丸ｺﾞｼｯｸM-PRO" w:cs="ＭＳ 明朝" w:hint="eastAsia"/>
          <w:b/>
          <w:sz w:val="16"/>
          <w:szCs w:val="20"/>
        </w:rPr>
        <w:t>勤務間インターバルの努力義務、</w:t>
      </w:r>
    </w:p>
    <w:p w:rsidR="00435592" w:rsidRDefault="008D5D01" w:rsidP="00441432">
      <w:pPr>
        <w:spacing w:line="0" w:lineRule="atLeast"/>
        <w:rPr>
          <w:rFonts w:ascii="HG丸ｺﾞｼｯｸM-PRO" w:eastAsia="HG丸ｺﾞｼｯｸM-PRO" w:hAnsi="HG丸ｺﾞｼｯｸM-PRO" w:cs="ＭＳ 明朝"/>
          <w:b/>
          <w:sz w:val="16"/>
          <w:szCs w:val="20"/>
        </w:rPr>
      </w:pPr>
      <w:r w:rsidRPr="008D5D01">
        <w:rPr>
          <w:rFonts w:ascii="HG丸ｺﾞｼｯｸM-PRO" w:eastAsia="HG丸ｺﾞｼｯｸM-PRO" w:hAnsi="HG丸ｺﾞｼｯｸM-PRO" w:cs="ＭＳ 明朝" w:hint="eastAsia"/>
          <w:b/>
          <w:sz w:val="16"/>
          <w:szCs w:val="20"/>
        </w:rPr>
        <w:t>産業医の権限強化等）</w:t>
      </w:r>
    </w:p>
    <w:p w:rsidR="006756A8" w:rsidRDefault="006756A8" w:rsidP="00441432">
      <w:pPr>
        <w:spacing w:line="0" w:lineRule="atLeast"/>
        <w:rPr>
          <w:rFonts w:ascii="HG丸ｺﾞｼｯｸM-PRO" w:eastAsia="HG丸ｺﾞｼｯｸM-PRO" w:hAnsi="HG丸ｺﾞｼｯｸM-PRO" w:cs="ＭＳ 明朝"/>
          <w:b/>
          <w:sz w:val="16"/>
          <w:szCs w:val="20"/>
        </w:rPr>
      </w:pPr>
    </w:p>
    <w:p w:rsidR="006756A8" w:rsidRPr="00F76E9A" w:rsidRDefault="006756A8" w:rsidP="00441432">
      <w:pPr>
        <w:spacing w:line="0" w:lineRule="atLeast"/>
        <w:rPr>
          <w:rFonts w:ascii="HG丸ｺﾞｼｯｸM-PRO" w:eastAsia="HG丸ｺﾞｼｯｸM-PRO" w:hAnsi="HG丸ｺﾞｼｯｸM-PRO" w:cs="ＭＳ 明朝"/>
          <w:b/>
          <w:sz w:val="18"/>
          <w:szCs w:val="20"/>
        </w:rPr>
      </w:pPr>
      <w:r w:rsidRPr="00F76E9A">
        <w:rPr>
          <w:rFonts w:ascii="HG丸ｺﾞｼｯｸM-PRO" w:eastAsia="HG丸ｺﾞｼｯｸM-PRO" w:hAnsi="HG丸ｺﾞｼｯｸM-PRO" w:cs="ＭＳ 明朝" w:hint="eastAsia"/>
          <w:b/>
          <w:sz w:val="18"/>
          <w:szCs w:val="20"/>
        </w:rPr>
        <w:t>その他の改正項目で時間外60時間超の中小企業の割増賃金率は</w:t>
      </w:r>
      <w:r w:rsidR="00DB5FB2" w:rsidRPr="00C17275">
        <w:rPr>
          <w:rFonts w:ascii="HG丸ｺﾞｼｯｸM-PRO" w:eastAsia="HG丸ｺﾞｼｯｸM-PRO" w:hAnsi="HG丸ｺﾞｼｯｸM-PRO" w:cs="ＭＳ 明朝" w:hint="eastAsia"/>
          <w:b/>
          <w:color w:val="C00000"/>
          <w:sz w:val="18"/>
          <w:szCs w:val="20"/>
        </w:rPr>
        <w:t>2023</w:t>
      </w:r>
      <w:r w:rsidRPr="00C17275">
        <w:rPr>
          <w:rFonts w:ascii="HG丸ｺﾞｼｯｸM-PRO" w:eastAsia="HG丸ｺﾞｼｯｸM-PRO" w:hAnsi="HG丸ｺﾞｼｯｸM-PRO" w:cs="ＭＳ 明朝" w:hint="eastAsia"/>
          <w:b/>
          <w:color w:val="C00000"/>
          <w:sz w:val="18"/>
          <w:szCs w:val="20"/>
        </w:rPr>
        <w:t>.4.1</w:t>
      </w:r>
      <w:r w:rsidRPr="00F76E9A">
        <w:rPr>
          <w:rFonts w:ascii="HG丸ｺﾞｼｯｸM-PRO" w:eastAsia="HG丸ｺﾞｼｯｸM-PRO" w:hAnsi="HG丸ｺﾞｼｯｸM-PRO" w:cs="ＭＳ 明朝" w:hint="eastAsia"/>
          <w:b/>
          <w:sz w:val="18"/>
          <w:szCs w:val="20"/>
        </w:rPr>
        <w:t>から50％以上になります。</w:t>
      </w:r>
    </w:p>
    <w:p w:rsidR="000B6703" w:rsidRPr="00085377" w:rsidRDefault="00085377" w:rsidP="000B6703">
      <w:pPr>
        <w:spacing w:line="0" w:lineRule="atLeast"/>
        <w:rPr>
          <w:rFonts w:ascii="HG丸ｺﾞｼｯｸM-PRO" w:eastAsia="HG丸ｺﾞｼｯｸM-PRO" w:hAnsi="HG丸ｺﾞｼｯｸM-PRO" w:cs="ＭＳ 明朝"/>
          <w:b/>
          <w:color w:val="FF0000"/>
          <w:sz w:val="20"/>
          <w:szCs w:val="20"/>
        </w:rPr>
      </w:pPr>
      <w:r w:rsidRPr="00085377">
        <w:rPr>
          <w:rFonts w:ascii="HG丸ｺﾞｼｯｸM-PRO" w:eastAsia="HG丸ｺﾞｼｯｸM-PRO" w:hAnsi="HG丸ｺﾞｼｯｸM-PRO" w:cs="ＭＳ 明朝" w:hint="eastAsia"/>
          <w:b/>
          <w:color w:val="FF0000"/>
          <w:sz w:val="20"/>
          <w:szCs w:val="20"/>
        </w:rPr>
        <w:t>※2019年4月から施行される年次有給休暇の消化義務については、詳細をあらためてご案内いたします。</w:t>
      </w:r>
    </w:p>
    <w:p w:rsidR="000B6703" w:rsidRDefault="000B6703" w:rsidP="000B6703">
      <w:pPr>
        <w:spacing w:line="0" w:lineRule="atLeast"/>
        <w:rPr>
          <w:rFonts w:ascii="HG丸ｺﾞｼｯｸM-PRO" w:eastAsia="HG丸ｺﾞｼｯｸM-PRO" w:hAnsi="HG丸ｺﾞｼｯｸM-PRO" w:cs="ＭＳ 明朝"/>
          <w:b/>
          <w:sz w:val="20"/>
          <w:szCs w:val="20"/>
        </w:rPr>
      </w:pPr>
      <w:r>
        <w:rPr>
          <w:rFonts w:ascii="メイリオ" w:eastAsia="メイリオ" w:hAnsi="メイリオ" w:cs="メイリオ"/>
          <w:noProof/>
          <w:color w:val="E95800"/>
          <w:sz w:val="18"/>
          <w:szCs w:val="18"/>
        </w:rPr>
        <w:drawing>
          <wp:anchor distT="0" distB="0" distL="114300" distR="114300" simplePos="0" relativeHeight="251788800" behindDoc="0" locked="0" layoutInCell="1" allowOverlap="1" wp14:anchorId="7FED5019" wp14:editId="4E26DAF9">
            <wp:simplePos x="0" y="0"/>
            <wp:positionH relativeFrom="column">
              <wp:posOffset>4612640</wp:posOffset>
            </wp:positionH>
            <wp:positionV relativeFrom="paragraph">
              <wp:posOffset>40005</wp:posOffset>
            </wp:positionV>
            <wp:extent cx="870857" cy="870857"/>
            <wp:effectExtent l="0" t="0" r="5715" b="0"/>
            <wp:wrapNone/>
            <wp:docPr id="290" name="図 290" descr="車でお出かけする家族">
              <a:hlinkClick xmlns:a="http://schemas.openxmlformats.org/drawingml/2006/main" r:id="rId12" tooltip="&quot;車でお出かけする家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車でお出かけする家族">
                      <a:hlinkClick r:id="rId12" tooltip="&quot;車でお出かけする家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57" cy="87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EA6" w:rsidRPr="000B6703" w:rsidRDefault="006756A8" w:rsidP="000B6703">
      <w:pPr>
        <w:spacing w:line="0" w:lineRule="atLeast"/>
        <w:ind w:firstLineChars="300" w:firstLine="1084"/>
        <w:rPr>
          <w:rFonts w:ascii="HG丸ｺﾞｼｯｸM-PRO" w:eastAsia="HG丸ｺﾞｼｯｸM-PRO" w:hAnsi="HG丸ｺﾞｼｯｸM-PRO" w:cs="ＭＳ 明朝"/>
          <w:b/>
          <w:sz w:val="20"/>
          <w:szCs w:val="20"/>
        </w:rPr>
      </w:pPr>
      <w:r>
        <w:rPr>
          <w:rFonts w:ascii="HG丸ｺﾞｼｯｸM-PRO" w:eastAsia="HG丸ｺﾞｼｯｸM-PRO" w:hAnsi="HG丸ｺﾞｼｯｸM-PRO" w:cs="ＭＳ 明朝" w:hint="eastAsia"/>
          <w:b/>
          <w:caps/>
          <w:color w:val="70AD47" w:themeColor="accent6"/>
          <w:sz w:val="36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年次有給休暇の時季指定義務</w:t>
      </w:r>
    </w:p>
    <w:p w:rsidR="00DD0727" w:rsidRDefault="00DE619E" w:rsidP="007B1EA6">
      <w:pPr>
        <w:spacing w:line="0" w:lineRule="atLeast"/>
        <w:rPr>
          <w:rFonts w:ascii="HG丸ｺﾞｼｯｸM-PRO" w:eastAsia="HG丸ｺﾞｼｯｸM-PRO" w:hAnsi="HG丸ｺﾞｼｯｸM-PRO"/>
          <w:b/>
          <w:color w:val="BF8F00" w:themeColor="accent4" w:themeShade="BF"/>
          <w:kern w:val="0"/>
          <w:sz w:val="24"/>
          <w:szCs w:val="28"/>
        </w:rPr>
      </w:pPr>
      <w:r w:rsidRPr="00321F98">
        <w:rPr>
          <w:rFonts w:ascii="HG丸ｺﾞｼｯｸM-PRO" w:eastAsia="HG丸ｺﾞｼｯｸM-PRO" w:hAnsi="HG丸ｺﾞｼｯｸM-PRO" w:cs="ＭＳ 明朝" w:hint="eastAsia"/>
          <w:sz w:val="24"/>
          <w:szCs w:val="20"/>
        </w:rPr>
        <w:t xml:space="preserve">　</w:t>
      </w:r>
      <w:r w:rsidR="008E76D7" w:rsidRPr="00321F98">
        <w:rPr>
          <w:rFonts w:ascii="HG丸ｺﾞｼｯｸM-PRO" w:eastAsia="HG丸ｺﾞｼｯｸM-PRO" w:hAnsi="HG丸ｺﾞｼｯｸM-PRO" w:cs="ＭＳ 明朝" w:hint="eastAsia"/>
          <w:sz w:val="24"/>
          <w:szCs w:val="20"/>
        </w:rPr>
        <w:t xml:space="preserve">　　</w:t>
      </w:r>
      <w:r w:rsidR="008723B3" w:rsidRPr="00321F98">
        <w:rPr>
          <w:rFonts w:ascii="HG丸ｺﾞｼｯｸM-PRO" w:eastAsia="HG丸ｺﾞｼｯｸM-PRO" w:hAnsi="HG丸ｺﾞｼｯｸM-PRO" w:cs="ＭＳ 明朝" w:hint="eastAsia"/>
          <w:sz w:val="24"/>
          <w:szCs w:val="20"/>
        </w:rPr>
        <w:t xml:space="preserve">　　　　　　　　　　　</w:t>
      </w:r>
      <w:r w:rsidR="000B6703">
        <w:rPr>
          <w:rFonts w:ascii="HG丸ｺﾞｼｯｸM-PRO" w:eastAsia="HG丸ｺﾞｼｯｸM-PRO" w:hAnsi="HG丸ｺﾞｼｯｸM-PRO" w:cs="ＭＳ 明朝" w:hint="eastAsia"/>
          <w:sz w:val="24"/>
          <w:szCs w:val="20"/>
        </w:rPr>
        <w:t xml:space="preserve">　</w:t>
      </w:r>
      <w:r w:rsidR="006756A8">
        <w:rPr>
          <w:rFonts w:ascii="HG丸ｺﾞｼｯｸM-PRO" w:eastAsia="HG丸ｺﾞｼｯｸM-PRO" w:hAnsi="HG丸ｺﾞｼｯｸM-PRO" w:hint="eastAsia"/>
          <w:b/>
          <w:color w:val="BF8F00" w:themeColor="accent4" w:themeShade="BF"/>
          <w:kern w:val="0"/>
          <w:sz w:val="24"/>
          <w:szCs w:val="28"/>
        </w:rPr>
        <w:t>―２０１９．４．1から</w:t>
      </w:r>
      <w:r w:rsidR="0082628A">
        <w:rPr>
          <w:rFonts w:ascii="HG丸ｺﾞｼｯｸM-PRO" w:eastAsia="HG丸ｺﾞｼｯｸM-PRO" w:hAnsi="HG丸ｺﾞｼｯｸM-PRO" w:hint="eastAsia"/>
          <w:b/>
          <w:color w:val="BF8F00" w:themeColor="accent4" w:themeShade="BF"/>
          <w:kern w:val="0"/>
          <w:sz w:val="24"/>
          <w:szCs w:val="28"/>
        </w:rPr>
        <w:t>―</w:t>
      </w:r>
    </w:p>
    <w:p w:rsidR="0082628A" w:rsidRPr="00321F98" w:rsidRDefault="0082628A" w:rsidP="007B1EA6">
      <w:pPr>
        <w:spacing w:line="0" w:lineRule="atLeast"/>
        <w:rPr>
          <w:rFonts w:ascii="HG丸ｺﾞｼｯｸM-PRO" w:eastAsia="HG丸ｺﾞｼｯｸM-PRO" w:hAnsi="HG丸ｺﾞｼｯｸM-PRO" w:cs="ＭＳ 明朝"/>
          <w:sz w:val="24"/>
          <w:szCs w:val="20"/>
        </w:rPr>
      </w:pPr>
    </w:p>
    <w:p w:rsidR="00321F98" w:rsidRDefault="006756A8" w:rsidP="006756A8">
      <w:pPr>
        <w:spacing w:line="0" w:lineRule="atLeast"/>
        <w:ind w:firstLineChars="100" w:firstLine="240"/>
        <w:rPr>
          <w:rFonts w:ascii="HG丸ｺﾞｼｯｸM-PRO" w:eastAsia="HG丸ｺﾞｼｯｸM-PRO" w:hAnsi="HG丸ｺﾞｼｯｸM-PRO" w:cs="ＭＳ 明朝"/>
          <w:sz w:val="24"/>
          <w:szCs w:val="20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0"/>
        </w:rPr>
        <w:t>2019年</w:t>
      </w:r>
      <w:r w:rsidR="00C17275">
        <w:rPr>
          <w:rFonts w:ascii="HG丸ｺﾞｼｯｸM-PRO" w:eastAsia="HG丸ｺﾞｼｯｸM-PRO" w:hAnsi="HG丸ｺﾞｼｯｸM-PRO" w:cs="ＭＳ 明朝" w:hint="eastAsia"/>
          <w:sz w:val="24"/>
          <w:szCs w:val="20"/>
        </w:rPr>
        <w:t>4月</w:t>
      </w:r>
      <w:r>
        <w:rPr>
          <w:rFonts w:ascii="HG丸ｺﾞｼｯｸM-PRO" w:eastAsia="HG丸ｺﾞｼｯｸM-PRO" w:hAnsi="HG丸ｺﾞｼｯｸM-PRO" w:cs="ＭＳ 明朝" w:hint="eastAsia"/>
          <w:sz w:val="24"/>
          <w:szCs w:val="20"/>
        </w:rPr>
        <w:t>から年10日以上の年次有給休暇が付与される労働者に対して、年次有給休暇の日数のうち年5日については、使用者が時季を指定して取得させることが</w:t>
      </w:r>
      <w:r w:rsidR="00C17275">
        <w:rPr>
          <w:rFonts w:ascii="HG丸ｺﾞｼｯｸM-PRO" w:eastAsia="HG丸ｺﾞｼｯｸM-PRO" w:hAnsi="HG丸ｺﾞｼｯｸM-PRO" w:cs="ＭＳ 明朝" w:hint="eastAsia"/>
          <w:sz w:val="24"/>
          <w:szCs w:val="20"/>
        </w:rPr>
        <w:t>義務付けられま</w:t>
      </w:r>
      <w:r>
        <w:rPr>
          <w:rFonts w:ascii="HG丸ｺﾞｼｯｸM-PRO" w:eastAsia="HG丸ｺﾞｼｯｸM-PRO" w:hAnsi="HG丸ｺﾞｼｯｸM-PRO" w:cs="ＭＳ 明朝" w:hint="eastAsia"/>
          <w:sz w:val="24"/>
          <w:szCs w:val="20"/>
        </w:rPr>
        <w:t>す。</w:t>
      </w:r>
    </w:p>
    <w:p w:rsidR="009076C5" w:rsidRDefault="006756A8" w:rsidP="008723B3">
      <w:pPr>
        <w:spacing w:line="0" w:lineRule="atLeast"/>
        <w:rPr>
          <w:rFonts w:ascii="HG丸ｺﾞｼｯｸM-PRO" w:eastAsia="HG丸ｺﾞｼｯｸM-PRO" w:hAnsi="HG丸ｺﾞｼｯｸM-PRO" w:cs="ＭＳ 明朝"/>
          <w:sz w:val="24"/>
          <w:szCs w:val="20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0"/>
        </w:rPr>
        <w:t xml:space="preserve">　　　2019　　　　　　10日付与（基準日）　　　　　　　　　2020</w:t>
      </w:r>
    </w:p>
    <w:p w:rsidR="00435592" w:rsidRPr="00321F98" w:rsidRDefault="006756A8" w:rsidP="008723B3">
      <w:pPr>
        <w:spacing w:line="0" w:lineRule="atLeast"/>
        <w:rPr>
          <w:rFonts w:ascii="HG丸ｺﾞｼｯｸM-PRO" w:eastAsia="HG丸ｺﾞｼｯｸM-PRO" w:hAnsi="HG丸ｺﾞｼｯｸM-PRO" w:cs="ＭＳ 明朝"/>
          <w:sz w:val="24"/>
          <w:szCs w:val="20"/>
        </w:rPr>
      </w:pPr>
      <w:r>
        <w:rPr>
          <w:rFonts w:ascii="HG丸ｺﾞｼｯｸM-PRO" w:eastAsia="HG丸ｺﾞｼｯｸM-PRO" w:hAnsi="HG丸ｺﾞｼｯｸM-PRO" w:cs="ＭＳ 明朝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D258477" wp14:editId="2357C876">
                <wp:simplePos x="0" y="0"/>
                <wp:positionH relativeFrom="column">
                  <wp:posOffset>683350</wp:posOffset>
                </wp:positionH>
                <wp:positionV relativeFrom="paragraph">
                  <wp:posOffset>100239</wp:posOffset>
                </wp:positionV>
                <wp:extent cx="4234543" cy="0"/>
                <wp:effectExtent l="0" t="0" r="1397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4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pt,7.9pt" to="387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  <w:sz w:val="24"/>
          <w:szCs w:val="20"/>
        </w:rPr>
        <w:t xml:space="preserve">　　　　●　　　　　　　　　●　　　　　　　　　　　　　　　　　●</w:t>
      </w:r>
    </w:p>
    <w:p w:rsidR="006756A8" w:rsidRDefault="007070C4" w:rsidP="006756A8">
      <w:pPr>
        <w:spacing w:line="0" w:lineRule="atLeast"/>
        <w:ind w:left="5520" w:hangingChars="2300" w:hanging="552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6756A8">
        <w:rPr>
          <w:rFonts w:ascii="HG丸ｺﾞｼｯｸM-PRO" w:eastAsia="HG丸ｺﾞｼｯｸM-PRO" w:hAnsi="HG丸ｺﾞｼｯｸM-PRO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9B21AAD" wp14:editId="40B64773">
                <wp:simplePos x="0" y="0"/>
                <wp:positionH relativeFrom="column">
                  <wp:posOffset>2955925</wp:posOffset>
                </wp:positionH>
                <wp:positionV relativeFrom="paragraph">
                  <wp:posOffset>23133</wp:posOffset>
                </wp:positionV>
                <wp:extent cx="1033780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6A8" w:rsidRPr="006756A8" w:rsidRDefault="006756A8" w:rsidP="006756A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56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この１年間に</w:t>
                            </w:r>
                          </w:p>
                          <w:p w:rsidR="006756A8" w:rsidRPr="006756A8" w:rsidRDefault="006756A8" w:rsidP="006756A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756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５日の取得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2.75pt;margin-top:1.8pt;width:81.4pt;height:110.55pt;z-index:251777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" stroked="f">
                <v:textbox style="mso-fit-shape-to-text:t">
                  <w:txbxContent>
                    <w:p w:rsidR="006756A8" w:rsidRPr="006756A8" w:rsidRDefault="006756A8" w:rsidP="006756A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6756A8">
                        <w:rPr>
                          <w:rFonts w:ascii="HG丸ｺﾞｼｯｸM-PRO" w:eastAsia="HG丸ｺﾞｼｯｸM-PRO" w:hAnsi="HG丸ｺﾞｼｯｸM-PRO" w:hint="eastAsia"/>
                        </w:rPr>
                        <w:t>この１年間に</w:t>
                      </w:r>
                    </w:p>
                    <w:p w:rsidR="006756A8" w:rsidRPr="006756A8" w:rsidRDefault="006756A8" w:rsidP="006756A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756A8">
                        <w:rPr>
                          <w:rFonts w:ascii="HG丸ｺﾞｼｯｸM-PRO" w:eastAsia="HG丸ｺﾞｼｯｸM-PRO" w:hAnsi="HG丸ｺﾞｼｯｸM-PRO" w:hint="eastAsia"/>
                        </w:rPr>
                        <w:t>５日の取得</w:t>
                      </w:r>
                    </w:p>
                  </w:txbxContent>
                </v:textbox>
              </v:shape>
            </w:pict>
          </mc:Fallback>
        </mc:AlternateContent>
      </w:r>
      <w:r w:rsidR="006756A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4/1入社　　　　　　10/1</w:t>
      </w:r>
      <w:r w:rsidR="00321F98" w:rsidRPr="00321F9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</w:t>
      </w:r>
      <w:r w:rsidR="006756A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9/</w:t>
      </w:r>
      <w:r w:rsidR="0008537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30</w:t>
      </w:r>
      <w:r w:rsidR="006756A8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</w:t>
      </w:r>
    </w:p>
    <w:p w:rsidR="00842460" w:rsidRDefault="007070C4" w:rsidP="007070C4">
      <w:pPr>
        <w:ind w:left="5060" w:hangingChars="2300" w:hanging="506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5A89F025" wp14:editId="78CEB486">
                <wp:simplePos x="0" y="0"/>
                <wp:positionH relativeFrom="column">
                  <wp:posOffset>2163808</wp:posOffset>
                </wp:positionH>
                <wp:positionV relativeFrom="paragraph">
                  <wp:posOffset>42726</wp:posOffset>
                </wp:positionV>
                <wp:extent cx="815976" cy="0"/>
                <wp:effectExtent l="38100" t="76200" r="0" b="1143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59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170.4pt;margin-top:3.35pt;width:64.25pt;height:0;flip:x;z-index:25177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ＭＳ 明朝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2CF066E7" wp14:editId="1DA866E4">
                <wp:simplePos x="0" y="0"/>
                <wp:positionH relativeFrom="column">
                  <wp:posOffset>3992608</wp:posOffset>
                </wp:positionH>
                <wp:positionV relativeFrom="paragraph">
                  <wp:posOffset>42726</wp:posOffset>
                </wp:positionV>
                <wp:extent cx="1023257" cy="0"/>
                <wp:effectExtent l="0" t="76200" r="24765" b="11430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25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22" o:spid="_x0000_s1026" type="#_x0000_t32" style="position:absolute;left:0;text-align:left;margin-left:314.4pt;margin-top:3.35pt;width:80.55pt;height:0;z-index:251779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" strokecolor="black [3200]" strokeweight=".5pt">
                <v:stroke endarrow="open" joinstyle="miter"/>
              </v:shape>
            </w:pict>
          </mc:Fallback>
        </mc:AlternateContent>
      </w:r>
    </w:p>
    <w:p w:rsidR="00C1685E" w:rsidRPr="004A0E46" w:rsidRDefault="00F76E9A" w:rsidP="00F76E9A">
      <w:pPr>
        <w:ind w:left="4140" w:hangingChars="2300" w:hanging="4140"/>
        <w:rPr>
          <w:rFonts w:ascii="HG丸ｺﾞｼｯｸM-PRO" w:eastAsia="HG丸ｺﾞｼｯｸM-PRO" w:hAnsi="HG丸ｺﾞｼｯｸM-PRO" w:cs="ＭＳ 明朝"/>
          <w:sz w:val="22"/>
          <w:szCs w:val="24"/>
        </w:rPr>
      </w:pPr>
      <w:r>
        <w:rPr>
          <w:rFonts w:ascii="メイリオ" w:eastAsia="メイリオ" w:hAnsi="メイリオ" w:cs="メイリオ"/>
          <w:noProof/>
          <w:color w:val="333333"/>
          <w:sz w:val="18"/>
          <w:szCs w:val="18"/>
        </w:rPr>
        <w:drawing>
          <wp:anchor distT="0" distB="0" distL="114300" distR="114300" simplePos="0" relativeHeight="251784704" behindDoc="0" locked="0" layoutInCell="1" allowOverlap="1" wp14:anchorId="325EFB07" wp14:editId="00D117B5">
            <wp:simplePos x="0" y="0"/>
            <wp:positionH relativeFrom="column">
              <wp:posOffset>4393565</wp:posOffset>
            </wp:positionH>
            <wp:positionV relativeFrom="paragraph">
              <wp:posOffset>210820</wp:posOffset>
            </wp:positionV>
            <wp:extent cx="413385" cy="413385"/>
            <wp:effectExtent l="0" t="0" r="0" b="5715"/>
            <wp:wrapNone/>
            <wp:docPr id="29" name="図 29" descr="クリスマスツリ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クリスマスツリーのイラスト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E95800"/>
          <w:sz w:val="18"/>
          <w:szCs w:val="18"/>
        </w:rPr>
        <w:drawing>
          <wp:anchor distT="0" distB="0" distL="114300" distR="114300" simplePos="0" relativeHeight="251786752" behindDoc="0" locked="0" layoutInCell="1" allowOverlap="1" wp14:anchorId="3C0CD572" wp14:editId="53655280">
            <wp:simplePos x="0" y="0"/>
            <wp:positionH relativeFrom="column">
              <wp:posOffset>3742055</wp:posOffset>
            </wp:positionH>
            <wp:positionV relativeFrom="paragraph">
              <wp:posOffset>210820</wp:posOffset>
            </wp:positionV>
            <wp:extent cx="434975" cy="434975"/>
            <wp:effectExtent l="0" t="0" r="0" b="0"/>
            <wp:wrapNone/>
            <wp:docPr id="288" name="図 288" descr="プレゼント">
              <a:hlinkClick xmlns:a="http://schemas.openxmlformats.org/drawingml/2006/main" r:id="rId15" tooltip="&quot;プレゼント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プレゼント">
                      <a:hlinkClick r:id="rId15" tooltip="&quot;プレゼント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E95800"/>
          <w:sz w:val="18"/>
          <w:szCs w:val="18"/>
        </w:rPr>
        <w:drawing>
          <wp:anchor distT="0" distB="0" distL="114300" distR="114300" simplePos="0" relativeHeight="251785728" behindDoc="0" locked="0" layoutInCell="1" allowOverlap="1" wp14:anchorId="711ADB67" wp14:editId="2E5FF5A1">
            <wp:simplePos x="0" y="0"/>
            <wp:positionH relativeFrom="column">
              <wp:posOffset>1194435</wp:posOffset>
            </wp:positionH>
            <wp:positionV relativeFrom="paragraph">
              <wp:posOffset>178435</wp:posOffset>
            </wp:positionV>
            <wp:extent cx="445770" cy="445770"/>
            <wp:effectExtent l="0" t="0" r="0" b="0"/>
            <wp:wrapNone/>
            <wp:docPr id="30" name="図 30" descr="プレゼント">
              <a:hlinkClick xmlns:a="http://schemas.openxmlformats.org/drawingml/2006/main" r:id="rId15" tooltip="&quot;プレゼント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プレゼント">
                      <a:hlinkClick r:id="rId15" tooltip="&quot;プレゼント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333333"/>
          <w:sz w:val="18"/>
          <w:szCs w:val="18"/>
        </w:rPr>
        <w:drawing>
          <wp:anchor distT="0" distB="0" distL="114300" distR="114300" simplePos="0" relativeHeight="251780608" behindDoc="0" locked="0" layoutInCell="1" allowOverlap="1" wp14:anchorId="2ED94CD8" wp14:editId="6165CBB0">
            <wp:simplePos x="0" y="0"/>
            <wp:positionH relativeFrom="column">
              <wp:posOffset>573678</wp:posOffset>
            </wp:positionH>
            <wp:positionV relativeFrom="paragraph">
              <wp:posOffset>210820</wp:posOffset>
            </wp:positionV>
            <wp:extent cx="413385" cy="413385"/>
            <wp:effectExtent l="0" t="0" r="0" b="5715"/>
            <wp:wrapNone/>
            <wp:docPr id="25" name="図 25" descr="クリスマスツリー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クリスマスツリーのイラスト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F98" w:rsidRPr="007070C4" w:rsidRDefault="00F76E9A" w:rsidP="00F76E9A">
      <w:pPr>
        <w:ind w:firstLineChars="1600" w:firstLine="2880"/>
        <w:rPr>
          <w:rFonts w:ascii="HG丸ｺﾞｼｯｸM-PRO" w:eastAsia="HG丸ｺﾞｼｯｸM-PRO" w:hAnsi="HG丸ｺﾞｼｯｸM-PRO" w:cs="ＭＳ 明朝"/>
          <w:b/>
          <w:outline/>
          <w:color w:val="ED7D31" w:themeColor="accent2"/>
          <w:sz w:val="36"/>
          <w:szCs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メイリオ" w:eastAsia="メイリオ" w:hAnsi="メイリオ" w:cs="メイリオ"/>
          <w:noProof/>
          <w:color w:val="E95800"/>
          <w:sz w:val="18"/>
          <w:szCs w:val="18"/>
        </w:rPr>
        <w:drawing>
          <wp:anchor distT="0" distB="0" distL="114300" distR="114300" simplePos="0" relativeHeight="251782656" behindDoc="1" locked="0" layoutInCell="1" allowOverlap="1" wp14:anchorId="19441B3F" wp14:editId="64D60079">
            <wp:simplePos x="0" y="0"/>
            <wp:positionH relativeFrom="column">
              <wp:posOffset>4133941</wp:posOffset>
            </wp:positionH>
            <wp:positionV relativeFrom="paragraph">
              <wp:posOffset>26035</wp:posOffset>
            </wp:positionV>
            <wp:extent cx="359229" cy="359229"/>
            <wp:effectExtent l="0" t="0" r="3175" b="3175"/>
            <wp:wrapNone/>
            <wp:docPr id="27" name="図 27" descr="ステッキ（緑）">
              <a:hlinkClick xmlns:a="http://schemas.openxmlformats.org/drawingml/2006/main" r:id="rId19" tooltip="&quot;ステッキ（緑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ステッキ（緑）">
                      <a:hlinkClick r:id="rId19" tooltip="&quot;ステッキ（緑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9" cy="35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  <w:color w:val="E95800"/>
          <w:sz w:val="18"/>
          <w:szCs w:val="18"/>
        </w:rPr>
        <w:drawing>
          <wp:anchor distT="0" distB="0" distL="114300" distR="114300" simplePos="0" relativeHeight="251781632" behindDoc="0" locked="0" layoutInCell="1" allowOverlap="1" wp14:anchorId="00DD11D4" wp14:editId="3C01ACC3">
            <wp:simplePos x="0" y="0"/>
            <wp:positionH relativeFrom="column">
              <wp:posOffset>889998</wp:posOffset>
            </wp:positionH>
            <wp:positionV relativeFrom="paragraph">
              <wp:posOffset>26035</wp:posOffset>
            </wp:positionV>
            <wp:extent cx="359228" cy="359228"/>
            <wp:effectExtent l="0" t="0" r="3175" b="3175"/>
            <wp:wrapNone/>
            <wp:docPr id="26" name="図 26" descr="ステッキ（赤）">
              <a:hlinkClick xmlns:a="http://schemas.openxmlformats.org/drawingml/2006/main" r:id="rId21" tooltip="&quot;ステッキ（赤）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ステッキ（赤）">
                      <a:hlinkClick r:id="rId21" tooltip="&quot;ステッキ（赤）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" cy="35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0C4" w:rsidRPr="007070C4">
        <w:rPr>
          <w:rFonts w:ascii="HG丸ｺﾞｼｯｸM-PRO" w:eastAsia="HG丸ｺﾞｼｯｸM-PRO" w:hAnsi="HG丸ｺﾞｼｯｸM-PRO" w:cs="ＭＳ 明朝" w:hint="eastAsia"/>
          <w:b/>
          <w:outline/>
          <w:color w:val="ED7D31" w:themeColor="accent2"/>
          <w:sz w:val="36"/>
          <w:szCs w:val="2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年末年始の休暇</w:t>
      </w:r>
    </w:p>
    <w:p w:rsidR="000F33A1" w:rsidRDefault="007070C4" w:rsidP="00C1685E">
      <w:pPr>
        <w:rPr>
          <w:rFonts w:ascii="HG丸ｺﾞｼｯｸM-PRO" w:eastAsia="HG丸ｺﾞｼｯｸM-PRO" w:hAnsi="HG丸ｺﾞｼｯｸM-PRO" w:cs="ＭＳ 明朝"/>
          <w:sz w:val="24"/>
          <w:szCs w:val="20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0"/>
        </w:rPr>
        <w:t xml:space="preserve">　　12/29～1/3　休ませていただきますので</w:t>
      </w:r>
      <w:r w:rsidR="00085377">
        <w:rPr>
          <w:rFonts w:ascii="HG丸ｺﾞｼｯｸM-PRO" w:eastAsia="HG丸ｺﾞｼｯｸM-PRO" w:hAnsi="HG丸ｺﾞｼｯｸM-PRO" w:cs="ＭＳ 明朝" w:hint="eastAsia"/>
          <w:sz w:val="24"/>
          <w:szCs w:val="20"/>
        </w:rPr>
        <w:t>、ご迷惑をおかけし致しますが</w:t>
      </w:r>
    </w:p>
    <w:p w:rsidR="007070C4" w:rsidRDefault="007070C4" w:rsidP="00C1685E">
      <w:pPr>
        <w:rPr>
          <w:rFonts w:ascii="HG丸ｺﾞｼｯｸM-PRO" w:eastAsia="HG丸ｺﾞｼｯｸM-PRO" w:hAnsi="HG丸ｺﾞｼｯｸM-PRO" w:cs="ＭＳ 明朝"/>
          <w:sz w:val="24"/>
          <w:szCs w:val="20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0"/>
        </w:rPr>
        <w:t xml:space="preserve">　　よろしくお願い致します。</w:t>
      </w:r>
    </w:p>
    <w:p w:rsidR="008E1CF2" w:rsidRPr="00A5251B" w:rsidRDefault="00E306E3" w:rsidP="004B236F">
      <w:pPr>
        <w:rPr>
          <w:rFonts w:ascii="HG丸ｺﾞｼｯｸM-PRO" w:eastAsia="HG丸ｺﾞｼｯｸM-PRO" w:hAnsi="HG丸ｺﾞｼｯｸM-PRO" w:cs="ＭＳ 明朝"/>
          <w:sz w:val="24"/>
          <w:szCs w:val="20"/>
        </w:rPr>
      </w:pPr>
      <w:r w:rsidRPr="00321F98">
        <w:rPr>
          <w:rFonts w:ascii="HG丸ｺﾞｼｯｸM-PRO" w:eastAsia="HG丸ｺﾞｼｯｸM-PRO" w:hAnsi="HG丸ｺﾞｼｯｸM-PRO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A154A" wp14:editId="770F8C79">
                <wp:simplePos x="0" y="0"/>
                <wp:positionH relativeFrom="column">
                  <wp:posOffset>264160</wp:posOffset>
                </wp:positionH>
                <wp:positionV relativeFrom="paragraph">
                  <wp:posOffset>213360</wp:posOffset>
                </wp:positionV>
                <wp:extent cx="5112385" cy="796925"/>
                <wp:effectExtent l="0" t="0" r="12065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2385" cy="796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.8pt;margin-top:16.8pt;width:402.55pt;height:6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" filled="f" strokecolor="#1f4d78 [1604]" strokeweight="1pt"/>
            </w:pict>
          </mc:Fallback>
        </mc:AlternateContent>
      </w:r>
    </w:p>
    <w:p w:rsidR="008E1CF2" w:rsidRPr="00321F98" w:rsidRDefault="008E1CF2" w:rsidP="00E306E3">
      <w:pPr>
        <w:ind w:firstLineChars="650" w:firstLine="1300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 w:rsidRPr="00321F98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社会保険労務士法人オフィスＣＯＡ・中小企業労働保険協会</w:t>
      </w:r>
    </w:p>
    <w:p w:rsidR="008E1CF2" w:rsidRPr="00321F98" w:rsidRDefault="008E1CF2" w:rsidP="004B236F">
      <w:pPr>
        <w:ind w:firstLineChars="1100" w:firstLine="2200"/>
        <w:rPr>
          <w:rFonts w:ascii="HG丸ｺﾞｼｯｸM-PRO" w:eastAsia="HG丸ｺﾞｼｯｸM-PRO" w:hAnsi="HG丸ｺﾞｼｯｸM-PRO"/>
          <w:kern w:val="0"/>
          <w:sz w:val="20"/>
          <w:szCs w:val="20"/>
        </w:rPr>
      </w:pPr>
      <w:r w:rsidRPr="00321F98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TEL 0985-25-1200  </w:t>
      </w:r>
      <w:r w:rsidR="00381103" w:rsidRPr="00321F98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 xml:space="preserve">　</w:t>
      </w:r>
      <w:r w:rsidRPr="00321F98">
        <w:rPr>
          <w:rFonts w:ascii="HG丸ｺﾞｼｯｸM-PRO" w:eastAsia="HG丸ｺﾞｼｯｸM-PRO" w:hAnsi="HG丸ｺﾞｼｯｸM-PRO" w:hint="eastAsia"/>
          <w:kern w:val="0"/>
          <w:sz w:val="20"/>
          <w:szCs w:val="20"/>
        </w:rPr>
        <w:t>FAX 0985-25-2378</w:t>
      </w:r>
    </w:p>
    <w:p w:rsidR="008E1CF2" w:rsidRPr="00DD0727" w:rsidRDefault="008E1CF2" w:rsidP="004B236F">
      <w:pPr>
        <w:ind w:firstLineChars="500" w:firstLine="1000"/>
        <w:rPr>
          <w:rFonts w:ascii="BIZ UDゴシック R" w:eastAsia="BIZ UDゴシック R" w:hAnsi="BIZ UDゴシック R"/>
          <w:kern w:val="0"/>
          <w:sz w:val="20"/>
          <w:szCs w:val="20"/>
        </w:rPr>
      </w:pPr>
      <w:r w:rsidRPr="00DD0727">
        <w:rPr>
          <w:rFonts w:ascii="BIZ UDゴシック R" w:eastAsia="BIZ UDゴシック R" w:hAnsi="BIZ UDゴシック R" w:cs="ＭＳ 明朝" w:hint="eastAsia"/>
          <w:kern w:val="0"/>
          <w:sz w:val="20"/>
          <w:szCs w:val="20"/>
        </w:rPr>
        <w:t>E-mail：</w:t>
      </w:r>
      <w:hyperlink r:id="rId23" w:history="1">
        <w:r w:rsidRPr="00DD0727">
          <w:rPr>
            <w:rStyle w:val="a3"/>
            <w:rFonts w:ascii="BIZ UDゴシック R" w:eastAsia="BIZ UDゴシック R" w:hAnsi="BIZ UDゴシック R" w:cs="ＭＳ 明朝" w:hint="eastAsia"/>
            <w:color w:val="auto"/>
            <w:kern w:val="0"/>
            <w:sz w:val="20"/>
            <w:szCs w:val="20"/>
            <w:u w:val="none"/>
          </w:rPr>
          <w:t>oosaki@bronze.ocn.ne.jp</w:t>
        </w:r>
      </w:hyperlink>
      <w:r w:rsidRPr="00DD0727">
        <w:rPr>
          <w:rFonts w:ascii="BIZ UDゴシック R" w:eastAsia="BIZ UDゴシック R" w:hAnsi="BIZ UDゴシック R" w:cs="ＭＳ 明朝" w:hint="eastAsia"/>
          <w:kern w:val="0"/>
          <w:sz w:val="20"/>
          <w:szCs w:val="20"/>
        </w:rPr>
        <w:t xml:space="preserve">    </w:t>
      </w:r>
      <w:r w:rsidRPr="00DD0727">
        <w:rPr>
          <w:rFonts w:ascii="ＭＳ 明朝" w:eastAsia="ＭＳ 明朝" w:hAnsi="ＭＳ 明朝" w:cs="ＭＳ 明朝" w:hint="eastAsia"/>
          <w:kern w:val="0"/>
          <w:sz w:val="20"/>
          <w:szCs w:val="20"/>
        </w:rPr>
        <w:t>✱</w:t>
      </w:r>
      <w:r w:rsidRPr="00DD0727">
        <w:rPr>
          <w:rFonts w:ascii="BIZ UDゴシック R" w:eastAsia="BIZ UDゴシック R" w:hAnsi="BIZ UDゴシック R" w:cs="BIZ UDPゴシック R" w:hint="eastAsia"/>
          <w:kern w:val="0"/>
          <w:sz w:val="20"/>
          <w:szCs w:val="20"/>
        </w:rPr>
        <w:t xml:space="preserve">　　</w:t>
      </w:r>
      <w:r w:rsidRPr="00DD0727">
        <w:rPr>
          <w:rFonts w:ascii="BIZ UDゴシック R" w:eastAsia="BIZ UDゴシック R" w:hAnsi="BIZ UDゴシック R" w:cs="ＭＳ 明朝" w:hint="eastAsia"/>
          <w:kern w:val="0"/>
          <w:sz w:val="20"/>
          <w:szCs w:val="20"/>
        </w:rPr>
        <w:t>HP：//www.office-coa.net</w:t>
      </w:r>
    </w:p>
    <w:sectPr w:rsidR="008E1CF2" w:rsidRPr="00DD0727" w:rsidSect="005E5F0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IZ UDPゴシック B">
    <w:panose1 w:val="020B0800000000000000"/>
    <w:charset w:val="80"/>
    <w:family w:val="modern"/>
    <w:pitch w:val="variable"/>
    <w:sig w:usb0="E00002FF" w:usb1="2AC7EDFA" w:usb2="00000012" w:usb3="00000000" w:csb0="00020001" w:csb1="00000000"/>
  </w:font>
  <w:font w:name="BIZ UDゴシック R">
    <w:panose1 w:val="020B0400000000000000"/>
    <w:charset w:val="80"/>
    <w:family w:val="modern"/>
    <w:pitch w:val="fixed"/>
    <w:sig w:usb0="E00002FF" w:usb1="2AC7EDFA" w:usb2="00000012" w:usb3="00000000" w:csb0="00020001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7" o:spid="_x0000_i1026" type="#_x0000_t75" style="width:688.5pt;height:768pt;visibility:visible;mso-wrap-style:square" o:bullet="t">
        <v:imagedata r:id="rId1" o:title=""/>
      </v:shape>
    </w:pict>
  </w:numPicBullet>
  <w:abstractNum w:abstractNumId="0">
    <w:nsid w:val="09E70AEB"/>
    <w:multiLevelType w:val="hybridMultilevel"/>
    <w:tmpl w:val="9364FA30"/>
    <w:lvl w:ilvl="0" w:tplc="F6E65912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5555D5"/>
    <w:multiLevelType w:val="hybridMultilevel"/>
    <w:tmpl w:val="D966D226"/>
    <w:lvl w:ilvl="0" w:tplc="43CC798E">
      <w:numFmt w:val="bullet"/>
      <w:lvlText w:val="※"/>
      <w:lvlJc w:val="left"/>
      <w:pPr>
        <w:ind w:left="825" w:hanging="360"/>
      </w:pPr>
      <w:rPr>
        <w:rFonts w:ascii="HGSｺﾞｼｯｸM" w:eastAsia="HGSｺﾞｼｯｸM" w:hAnsi="HG丸ｺﾞｼｯｸM-PRO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>
    <w:nsid w:val="303C1ADF"/>
    <w:multiLevelType w:val="hybridMultilevel"/>
    <w:tmpl w:val="0C127D8C"/>
    <w:lvl w:ilvl="0" w:tplc="C5DE90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B8607A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EE459A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8505B3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E9C4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CE202A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100781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254CE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9E9664D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394D100B"/>
    <w:multiLevelType w:val="hybridMultilevel"/>
    <w:tmpl w:val="E42E50F2"/>
    <w:lvl w:ilvl="0" w:tplc="B7027CB6"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FC06558"/>
    <w:multiLevelType w:val="hybridMultilevel"/>
    <w:tmpl w:val="A2122172"/>
    <w:lvl w:ilvl="0" w:tplc="3B4E949C">
      <w:numFmt w:val="bullet"/>
      <w:lvlText w:val="・"/>
      <w:lvlJc w:val="left"/>
      <w:pPr>
        <w:ind w:left="588" w:hanging="360"/>
      </w:pPr>
      <w:rPr>
        <w:rFonts w:ascii="HGSｺﾞｼｯｸM" w:eastAsia="HGS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42"/>
    <w:rsid w:val="00002C61"/>
    <w:rsid w:val="00007706"/>
    <w:rsid w:val="00015A12"/>
    <w:rsid w:val="00017E09"/>
    <w:rsid w:val="00030153"/>
    <w:rsid w:val="0006715C"/>
    <w:rsid w:val="0007173B"/>
    <w:rsid w:val="00076317"/>
    <w:rsid w:val="000767F1"/>
    <w:rsid w:val="00085377"/>
    <w:rsid w:val="000A3239"/>
    <w:rsid w:val="000A48DC"/>
    <w:rsid w:val="000A7737"/>
    <w:rsid w:val="000B353F"/>
    <w:rsid w:val="000B6703"/>
    <w:rsid w:val="000B6F06"/>
    <w:rsid w:val="000D2C26"/>
    <w:rsid w:val="000E1269"/>
    <w:rsid w:val="000E4F14"/>
    <w:rsid w:val="000F08AA"/>
    <w:rsid w:val="000F112F"/>
    <w:rsid w:val="000F33A1"/>
    <w:rsid w:val="00113183"/>
    <w:rsid w:val="00116F91"/>
    <w:rsid w:val="001217D3"/>
    <w:rsid w:val="00123715"/>
    <w:rsid w:val="001303B7"/>
    <w:rsid w:val="001305EA"/>
    <w:rsid w:val="0013382E"/>
    <w:rsid w:val="0013676D"/>
    <w:rsid w:val="00137875"/>
    <w:rsid w:val="001453A9"/>
    <w:rsid w:val="001477DC"/>
    <w:rsid w:val="00150818"/>
    <w:rsid w:val="00151B6B"/>
    <w:rsid w:val="001637E8"/>
    <w:rsid w:val="0019468C"/>
    <w:rsid w:val="00196119"/>
    <w:rsid w:val="001972D9"/>
    <w:rsid w:val="001A26E9"/>
    <w:rsid w:val="001A511A"/>
    <w:rsid w:val="001B3482"/>
    <w:rsid w:val="001F177E"/>
    <w:rsid w:val="002034D9"/>
    <w:rsid w:val="00212292"/>
    <w:rsid w:val="002245DC"/>
    <w:rsid w:val="00244304"/>
    <w:rsid w:val="00253D15"/>
    <w:rsid w:val="00255A80"/>
    <w:rsid w:val="00271096"/>
    <w:rsid w:val="002823CF"/>
    <w:rsid w:val="002A3B43"/>
    <w:rsid w:val="002A49DD"/>
    <w:rsid w:val="002B02B9"/>
    <w:rsid w:val="002C0811"/>
    <w:rsid w:val="002C6601"/>
    <w:rsid w:val="002C744C"/>
    <w:rsid w:val="002D11F4"/>
    <w:rsid w:val="002E20B8"/>
    <w:rsid w:val="002F2D15"/>
    <w:rsid w:val="002F48BD"/>
    <w:rsid w:val="00301020"/>
    <w:rsid w:val="00305370"/>
    <w:rsid w:val="003161B4"/>
    <w:rsid w:val="00316AF7"/>
    <w:rsid w:val="00321F98"/>
    <w:rsid w:val="003458D5"/>
    <w:rsid w:val="0036758F"/>
    <w:rsid w:val="00381103"/>
    <w:rsid w:val="00381692"/>
    <w:rsid w:val="00382FB2"/>
    <w:rsid w:val="00385AD1"/>
    <w:rsid w:val="00395D05"/>
    <w:rsid w:val="003A225D"/>
    <w:rsid w:val="003A31DE"/>
    <w:rsid w:val="003B0AB0"/>
    <w:rsid w:val="003B2D6A"/>
    <w:rsid w:val="003C7B4D"/>
    <w:rsid w:val="003D64A9"/>
    <w:rsid w:val="003E25D6"/>
    <w:rsid w:val="003F1D08"/>
    <w:rsid w:val="003F2326"/>
    <w:rsid w:val="003F4343"/>
    <w:rsid w:val="00406D73"/>
    <w:rsid w:val="004117C6"/>
    <w:rsid w:val="004145BE"/>
    <w:rsid w:val="00420990"/>
    <w:rsid w:val="00435592"/>
    <w:rsid w:val="00436E47"/>
    <w:rsid w:val="00441432"/>
    <w:rsid w:val="00446573"/>
    <w:rsid w:val="00471B37"/>
    <w:rsid w:val="0047259C"/>
    <w:rsid w:val="00480C0A"/>
    <w:rsid w:val="00483ACC"/>
    <w:rsid w:val="0048453D"/>
    <w:rsid w:val="00492B83"/>
    <w:rsid w:val="004A0E46"/>
    <w:rsid w:val="004B1D6D"/>
    <w:rsid w:val="004B236F"/>
    <w:rsid w:val="004C254A"/>
    <w:rsid w:val="004C311C"/>
    <w:rsid w:val="004D2F55"/>
    <w:rsid w:val="004E63C7"/>
    <w:rsid w:val="004F4315"/>
    <w:rsid w:val="00500CE0"/>
    <w:rsid w:val="00502571"/>
    <w:rsid w:val="00502B00"/>
    <w:rsid w:val="00510CDB"/>
    <w:rsid w:val="00520211"/>
    <w:rsid w:val="005325D0"/>
    <w:rsid w:val="00544719"/>
    <w:rsid w:val="00551F19"/>
    <w:rsid w:val="00552715"/>
    <w:rsid w:val="00563B5E"/>
    <w:rsid w:val="00576688"/>
    <w:rsid w:val="00593A41"/>
    <w:rsid w:val="005A316F"/>
    <w:rsid w:val="005A3311"/>
    <w:rsid w:val="005A5147"/>
    <w:rsid w:val="005A641E"/>
    <w:rsid w:val="005E0836"/>
    <w:rsid w:val="005E5F08"/>
    <w:rsid w:val="005F495F"/>
    <w:rsid w:val="00603D26"/>
    <w:rsid w:val="0061341E"/>
    <w:rsid w:val="00613E0E"/>
    <w:rsid w:val="00620DFF"/>
    <w:rsid w:val="00620E66"/>
    <w:rsid w:val="006213B0"/>
    <w:rsid w:val="00624B6E"/>
    <w:rsid w:val="00637040"/>
    <w:rsid w:val="00647AC0"/>
    <w:rsid w:val="00651BA5"/>
    <w:rsid w:val="006534B9"/>
    <w:rsid w:val="006571AB"/>
    <w:rsid w:val="00663241"/>
    <w:rsid w:val="00673CE3"/>
    <w:rsid w:val="006741CF"/>
    <w:rsid w:val="006756A8"/>
    <w:rsid w:val="00680ABA"/>
    <w:rsid w:val="00687886"/>
    <w:rsid w:val="006A2C01"/>
    <w:rsid w:val="006A7097"/>
    <w:rsid w:val="006B0DDD"/>
    <w:rsid w:val="006B45B7"/>
    <w:rsid w:val="006B50E4"/>
    <w:rsid w:val="006C06CE"/>
    <w:rsid w:val="006C672D"/>
    <w:rsid w:val="006D0346"/>
    <w:rsid w:val="006D4F46"/>
    <w:rsid w:val="006D6C2B"/>
    <w:rsid w:val="006E10E0"/>
    <w:rsid w:val="006E619C"/>
    <w:rsid w:val="006F48ED"/>
    <w:rsid w:val="007070C4"/>
    <w:rsid w:val="0071616F"/>
    <w:rsid w:val="00716C10"/>
    <w:rsid w:val="007205B4"/>
    <w:rsid w:val="007212F2"/>
    <w:rsid w:val="00723627"/>
    <w:rsid w:val="0073335D"/>
    <w:rsid w:val="00751AEF"/>
    <w:rsid w:val="0077548B"/>
    <w:rsid w:val="007755B4"/>
    <w:rsid w:val="00776BAF"/>
    <w:rsid w:val="00786C56"/>
    <w:rsid w:val="00793735"/>
    <w:rsid w:val="00795879"/>
    <w:rsid w:val="007B1EA6"/>
    <w:rsid w:val="007C02BE"/>
    <w:rsid w:val="007C7118"/>
    <w:rsid w:val="007C7598"/>
    <w:rsid w:val="007E0857"/>
    <w:rsid w:val="00802636"/>
    <w:rsid w:val="00815DAB"/>
    <w:rsid w:val="0082205D"/>
    <w:rsid w:val="0082628A"/>
    <w:rsid w:val="00831EFD"/>
    <w:rsid w:val="00841E43"/>
    <w:rsid w:val="00842460"/>
    <w:rsid w:val="00846FA6"/>
    <w:rsid w:val="008543FC"/>
    <w:rsid w:val="00863739"/>
    <w:rsid w:val="008640D6"/>
    <w:rsid w:val="00865783"/>
    <w:rsid w:val="008723B3"/>
    <w:rsid w:val="00882299"/>
    <w:rsid w:val="0088304E"/>
    <w:rsid w:val="008954DB"/>
    <w:rsid w:val="008C44B6"/>
    <w:rsid w:val="008D2DC1"/>
    <w:rsid w:val="008D5D01"/>
    <w:rsid w:val="008D6069"/>
    <w:rsid w:val="008E1CF2"/>
    <w:rsid w:val="008E22E7"/>
    <w:rsid w:val="008E5FA6"/>
    <w:rsid w:val="008E76D7"/>
    <w:rsid w:val="008F03A3"/>
    <w:rsid w:val="008F192B"/>
    <w:rsid w:val="00902AAC"/>
    <w:rsid w:val="00905F84"/>
    <w:rsid w:val="00906242"/>
    <w:rsid w:val="009076C5"/>
    <w:rsid w:val="00910979"/>
    <w:rsid w:val="009308EC"/>
    <w:rsid w:val="00940201"/>
    <w:rsid w:val="00944C6B"/>
    <w:rsid w:val="0095534C"/>
    <w:rsid w:val="0096348C"/>
    <w:rsid w:val="00981350"/>
    <w:rsid w:val="009818EF"/>
    <w:rsid w:val="009874B4"/>
    <w:rsid w:val="009937F5"/>
    <w:rsid w:val="00996676"/>
    <w:rsid w:val="009A467C"/>
    <w:rsid w:val="009B2747"/>
    <w:rsid w:val="009B5AA1"/>
    <w:rsid w:val="009E7DE3"/>
    <w:rsid w:val="00A0663D"/>
    <w:rsid w:val="00A2150A"/>
    <w:rsid w:val="00A216F2"/>
    <w:rsid w:val="00A26757"/>
    <w:rsid w:val="00A320C1"/>
    <w:rsid w:val="00A338FF"/>
    <w:rsid w:val="00A4042E"/>
    <w:rsid w:val="00A416E1"/>
    <w:rsid w:val="00A5251B"/>
    <w:rsid w:val="00A52776"/>
    <w:rsid w:val="00A66707"/>
    <w:rsid w:val="00A7099B"/>
    <w:rsid w:val="00A7435A"/>
    <w:rsid w:val="00A914D7"/>
    <w:rsid w:val="00AB6543"/>
    <w:rsid w:val="00AD213F"/>
    <w:rsid w:val="00AD2EEF"/>
    <w:rsid w:val="00AE0036"/>
    <w:rsid w:val="00AE2C10"/>
    <w:rsid w:val="00AF33A3"/>
    <w:rsid w:val="00B01F1B"/>
    <w:rsid w:val="00B142AC"/>
    <w:rsid w:val="00B400B9"/>
    <w:rsid w:val="00B404D6"/>
    <w:rsid w:val="00B44357"/>
    <w:rsid w:val="00B46B3F"/>
    <w:rsid w:val="00B51FF1"/>
    <w:rsid w:val="00B537B6"/>
    <w:rsid w:val="00B667CB"/>
    <w:rsid w:val="00B66DF8"/>
    <w:rsid w:val="00B773C0"/>
    <w:rsid w:val="00B8681B"/>
    <w:rsid w:val="00BC1270"/>
    <w:rsid w:val="00BD072A"/>
    <w:rsid w:val="00BD7879"/>
    <w:rsid w:val="00BF02FA"/>
    <w:rsid w:val="00BF60A8"/>
    <w:rsid w:val="00C01A22"/>
    <w:rsid w:val="00C02819"/>
    <w:rsid w:val="00C1685E"/>
    <w:rsid w:val="00C17275"/>
    <w:rsid w:val="00C24585"/>
    <w:rsid w:val="00C27E20"/>
    <w:rsid w:val="00C32F04"/>
    <w:rsid w:val="00C35C82"/>
    <w:rsid w:val="00C60404"/>
    <w:rsid w:val="00C61306"/>
    <w:rsid w:val="00C65A5A"/>
    <w:rsid w:val="00C7291F"/>
    <w:rsid w:val="00C80BA0"/>
    <w:rsid w:val="00C83428"/>
    <w:rsid w:val="00CB1971"/>
    <w:rsid w:val="00CD0B0F"/>
    <w:rsid w:val="00CD0B43"/>
    <w:rsid w:val="00CD3CFC"/>
    <w:rsid w:val="00CE0A86"/>
    <w:rsid w:val="00CF4AC5"/>
    <w:rsid w:val="00D3240B"/>
    <w:rsid w:val="00D607B3"/>
    <w:rsid w:val="00D645FE"/>
    <w:rsid w:val="00D81942"/>
    <w:rsid w:val="00DB31D7"/>
    <w:rsid w:val="00DB507F"/>
    <w:rsid w:val="00DB5FB2"/>
    <w:rsid w:val="00DC5BE9"/>
    <w:rsid w:val="00DD0727"/>
    <w:rsid w:val="00DD41F9"/>
    <w:rsid w:val="00DD77AC"/>
    <w:rsid w:val="00DE35C7"/>
    <w:rsid w:val="00DE36EE"/>
    <w:rsid w:val="00DE619E"/>
    <w:rsid w:val="00DE6A61"/>
    <w:rsid w:val="00DF3101"/>
    <w:rsid w:val="00E036F0"/>
    <w:rsid w:val="00E03E6A"/>
    <w:rsid w:val="00E0411E"/>
    <w:rsid w:val="00E079C9"/>
    <w:rsid w:val="00E15FEB"/>
    <w:rsid w:val="00E171F3"/>
    <w:rsid w:val="00E24262"/>
    <w:rsid w:val="00E24331"/>
    <w:rsid w:val="00E306E3"/>
    <w:rsid w:val="00E47253"/>
    <w:rsid w:val="00E506D8"/>
    <w:rsid w:val="00E53A19"/>
    <w:rsid w:val="00E63BAC"/>
    <w:rsid w:val="00E800EA"/>
    <w:rsid w:val="00E856DF"/>
    <w:rsid w:val="00E862D3"/>
    <w:rsid w:val="00EC09F0"/>
    <w:rsid w:val="00ED34B1"/>
    <w:rsid w:val="00EE4965"/>
    <w:rsid w:val="00EF0A7F"/>
    <w:rsid w:val="00EF39E9"/>
    <w:rsid w:val="00F0137E"/>
    <w:rsid w:val="00F1153F"/>
    <w:rsid w:val="00F25918"/>
    <w:rsid w:val="00F26606"/>
    <w:rsid w:val="00F26B00"/>
    <w:rsid w:val="00F27BEC"/>
    <w:rsid w:val="00F30E34"/>
    <w:rsid w:val="00F32CAB"/>
    <w:rsid w:val="00F36771"/>
    <w:rsid w:val="00F373E9"/>
    <w:rsid w:val="00F438BE"/>
    <w:rsid w:val="00F44442"/>
    <w:rsid w:val="00F46B46"/>
    <w:rsid w:val="00F6182F"/>
    <w:rsid w:val="00F64993"/>
    <w:rsid w:val="00F64C8C"/>
    <w:rsid w:val="00F66EB1"/>
    <w:rsid w:val="00F76E9A"/>
    <w:rsid w:val="00F86FE2"/>
    <w:rsid w:val="00F95D72"/>
    <w:rsid w:val="00FB1202"/>
    <w:rsid w:val="00FB620B"/>
    <w:rsid w:val="00FC1F1C"/>
    <w:rsid w:val="00FC42E7"/>
    <w:rsid w:val="00FC5722"/>
    <w:rsid w:val="00FD0E76"/>
    <w:rsid w:val="00FD4596"/>
    <w:rsid w:val="00FD7F2D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35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41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A641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A641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A641E"/>
  </w:style>
  <w:style w:type="paragraph" w:styleId="a7">
    <w:name w:val="annotation subject"/>
    <w:basedOn w:val="a5"/>
    <w:next w:val="a5"/>
    <w:link w:val="a8"/>
    <w:uiPriority w:val="99"/>
    <w:semiHidden/>
    <w:unhideWhenUsed/>
    <w:rsid w:val="005A641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A641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6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641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7259C"/>
    <w:pPr>
      <w:ind w:leftChars="400" w:left="840"/>
    </w:pPr>
  </w:style>
  <w:style w:type="paragraph" w:styleId="ac">
    <w:name w:val="No Spacing"/>
    <w:uiPriority w:val="1"/>
    <w:qFormat/>
    <w:rsid w:val="00DE35C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DE35C7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E506D8"/>
  </w:style>
  <w:style w:type="character" w:customStyle="1" w:styleId="ae">
    <w:name w:val="日付 (文字)"/>
    <w:basedOn w:val="a0"/>
    <w:link w:val="ad"/>
    <w:uiPriority w:val="99"/>
    <w:semiHidden/>
    <w:rsid w:val="00E50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35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41E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5A641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A641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A641E"/>
  </w:style>
  <w:style w:type="paragraph" w:styleId="a7">
    <w:name w:val="annotation subject"/>
    <w:basedOn w:val="a5"/>
    <w:next w:val="a5"/>
    <w:link w:val="a8"/>
    <w:uiPriority w:val="99"/>
    <w:semiHidden/>
    <w:unhideWhenUsed/>
    <w:rsid w:val="005A641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A641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6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641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7259C"/>
    <w:pPr>
      <w:ind w:leftChars="400" w:left="840"/>
    </w:pPr>
  </w:style>
  <w:style w:type="paragraph" w:styleId="ac">
    <w:name w:val="No Spacing"/>
    <w:uiPriority w:val="1"/>
    <w:qFormat/>
    <w:rsid w:val="00DE35C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DE35C7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E506D8"/>
  </w:style>
  <w:style w:type="character" w:customStyle="1" w:styleId="ae">
    <w:name w:val="日付 (文字)"/>
    <w:basedOn w:val="a0"/>
    <w:link w:val="ad"/>
    <w:uiPriority w:val="99"/>
    <w:semiHidden/>
    <w:rsid w:val="00E5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illustrain.com/?p=13379" TargetMode="External"/><Relationship Id="rId7" Type="http://schemas.openxmlformats.org/officeDocument/2006/relationships/hyperlink" Target="https://illustrain.com/?p=23823" TargetMode="External"/><Relationship Id="rId12" Type="http://schemas.openxmlformats.org/officeDocument/2006/relationships/hyperlink" Target="https://illustrain.com/?p=22119" TargetMode="External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llustrain.com/?p=30608" TargetMode="External"/><Relationship Id="rId23" Type="http://schemas.openxmlformats.org/officeDocument/2006/relationships/hyperlink" Target="mailto:oosaki@bronze.ocn.ne.jp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illustrain.com/?p=1338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8DE83-5ED9-4713-92C9-13885757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coa09</dc:creator>
  <cp:lastModifiedBy>経理</cp:lastModifiedBy>
  <cp:revision>9</cp:revision>
  <cp:lastPrinted>2018-12-06T05:10:00Z</cp:lastPrinted>
  <dcterms:created xsi:type="dcterms:W3CDTF">2018-11-30T07:08:00Z</dcterms:created>
  <dcterms:modified xsi:type="dcterms:W3CDTF">2018-12-06T05:10:00Z</dcterms:modified>
</cp:coreProperties>
</file>